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中国农业科学院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农田灌溉研究所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专业笔试名单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一、专业笔试人员名单（按姓氏笔画排序，排名不分先后）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卫强强、马  宁、王利阳、王朋涛、王燕云、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仝利朋、李留珂、杨永鹏、邱奕瑾、辛  波、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张文倩、张方方、张宁丹、张佑铭、张俊超、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陈佳红、苗双滟、苗发强、郑成鑫、赵航正、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姚凯旋、郭金金、郭春晖、景新新、詹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伟、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樊思雨、潘少安、冀宏伟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专业笔试确认二维码</w:t>
      </w:r>
    </w:p>
    <w:p>
      <w:pPr>
        <w:jc w:val="center"/>
        <w:rPr>
          <w:rFonts w:hint="eastAsia" w:eastAsiaTheme="minorEastAsia"/>
          <w:sz w:val="20"/>
          <w:szCs w:val="22"/>
          <w:lang w:eastAsia="zh-CN"/>
        </w:rPr>
      </w:pPr>
      <w:r>
        <w:rPr>
          <w:rFonts w:hint="eastAsia" w:eastAsiaTheme="minorEastAsia"/>
          <w:sz w:val="20"/>
          <w:szCs w:val="22"/>
          <w:lang w:eastAsia="zh-CN"/>
        </w:rPr>
        <w:drawing>
          <wp:inline distT="0" distB="0" distL="114300" distR="114300">
            <wp:extent cx="3379470" cy="3070860"/>
            <wp:effectExtent l="0" t="0" r="11430" b="15240"/>
            <wp:docPr id="1" name="图片 1" descr="34c8635ae3584806621fb0958000c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c8635ae3584806621fb0958000c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DD551"/>
    <w:multiLevelType w:val="singleLevel"/>
    <w:tmpl w:val="FF9DD5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E"/>
    <w:rsid w:val="00942B7E"/>
    <w:rsid w:val="109A0E82"/>
    <w:rsid w:val="1B2C2DCB"/>
    <w:rsid w:val="27460709"/>
    <w:rsid w:val="3F6A6E2F"/>
    <w:rsid w:val="403E06E5"/>
    <w:rsid w:val="41744EAD"/>
    <w:rsid w:val="4BFE623C"/>
    <w:rsid w:val="56BA6184"/>
    <w:rsid w:val="744558FC"/>
    <w:rsid w:val="77D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11</TotalTime>
  <ScaleCrop>false</ScaleCrop>
  <LinksUpToDate>false</LinksUpToDate>
  <CharactersWithSpaces>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2020-04-17T11:01:00Z</dcterms:created>
  <dc:creator>陈智芳</dc:creator>
  <cp:lastModifiedBy>赵臻臻</cp:lastModifiedBy>
  <dcterms:modified xsi:type="dcterms:W3CDTF">2022-04-07T01:44:29Z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013457CCBEAA41A2BF9387CCE4AE6D0D</vt:lpwstr>
  </property>
</Properties>
</file>