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农田灌溉研究所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一、面试人员名单（按、姓氏笔画排序，排名不分先后）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于百顺、马守田、王  丹、王雨欣、牛  蔚、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文  慧、兰  琛、司转运、吕世奇、任  文、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刘锦涛、杜  平、李守娟、李  兵、李晓香、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李  瑞、李  鹏、杨  浩、张  昂、张金楠、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陈新荷、周立洋、贾俊超、高  昕、郭成士、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陶俊杰、符  帅、韩卫红、景  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面试确认二维码</w:t>
      </w:r>
    </w:p>
    <w:p>
      <w:pPr>
        <w:rPr>
          <w:sz w:val="20"/>
          <w:szCs w:val="22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05810" cy="3152140"/>
            <wp:effectExtent l="0" t="0" r="8890" b="10160"/>
            <wp:docPr id="2" name="图片 2" descr="a26ff74109da69eb92ecdeb3d8d1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6ff74109da69eb92ecdeb3d8d11e2"/>
                    <pic:cNvPicPr>
                      <a:picLocks noChangeAspect="1"/>
                    </pic:cNvPicPr>
                  </pic:nvPicPr>
                  <pic:blipFill>
                    <a:blip r:embed="rId4"/>
                    <a:srcRect l="10254" t="36581" r="10777" b="21063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DD551"/>
    <w:multiLevelType w:val="singleLevel"/>
    <w:tmpl w:val="FF9DD5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E"/>
    <w:rsid w:val="00942B7E"/>
    <w:rsid w:val="1B2C2DCB"/>
    <w:rsid w:val="27460709"/>
    <w:rsid w:val="3F6A6E2F"/>
    <w:rsid w:val="403E06E5"/>
    <w:rsid w:val="40B829BF"/>
    <w:rsid w:val="4BFE623C"/>
    <w:rsid w:val="56BA6184"/>
    <w:rsid w:val="744558FC"/>
    <w:rsid w:val="77D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2020-04-17T11:01:00Z</dcterms:created>
  <dc:creator>陈智芳</dc:creator>
  <cp:lastModifiedBy>陈智芳</cp:lastModifiedBy>
  <dcterms:modified xsi:type="dcterms:W3CDTF">2020-04-25T02:51:43Z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