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3B7D" w:rsidRDefault="00EC3B7D" w:rsidP="00EC3B7D">
      <w:pPr>
        <w:adjustRightInd w:val="0"/>
        <w:snapToGrid w:val="0"/>
        <w:spacing w:afterLines="50" w:after="156"/>
        <w:rPr>
          <w:rFonts w:ascii="Times New Roman" w:eastAsia="宋体" w:hAnsi="Times New Roman" w:cs="Times New Roman"/>
          <w:b/>
          <w:sz w:val="28"/>
          <w:szCs w:val="28"/>
        </w:rPr>
      </w:pPr>
      <w:r>
        <w:rPr>
          <w:rFonts w:ascii="Times New Roman" w:eastAsia="宋体" w:hAnsi="Times New Roman" w:cs="Times New Roman" w:hint="eastAsia"/>
          <w:b/>
          <w:sz w:val="28"/>
          <w:szCs w:val="28"/>
        </w:rPr>
        <w:t>附件</w:t>
      </w:r>
      <w:r>
        <w:rPr>
          <w:rFonts w:ascii="Times New Roman" w:eastAsia="宋体" w:hAnsi="Times New Roman" w:cs="Times New Roman"/>
          <w:b/>
          <w:sz w:val="28"/>
          <w:szCs w:val="28"/>
        </w:rPr>
        <w:t>1</w:t>
      </w:r>
      <w:r>
        <w:rPr>
          <w:rFonts w:ascii="Times New Roman" w:eastAsia="宋体" w:hAnsi="Times New Roman" w:cs="Times New Roman" w:hint="eastAsia"/>
          <w:b/>
          <w:sz w:val="28"/>
          <w:szCs w:val="28"/>
        </w:rPr>
        <w:t>：</w:t>
      </w:r>
      <w:r>
        <w:rPr>
          <w:rFonts w:ascii="Times New Roman" w:eastAsia="宋体" w:hAnsi="Times New Roman" w:cs="Times New Roman"/>
          <w:b/>
          <w:sz w:val="28"/>
          <w:szCs w:val="28"/>
        </w:rPr>
        <w:t xml:space="preserve"> </w:t>
      </w:r>
    </w:p>
    <w:p w:rsidR="00EC3B7D" w:rsidRDefault="00EC3B7D" w:rsidP="00EC3B7D">
      <w:pPr>
        <w:adjustRightInd w:val="0"/>
        <w:snapToGrid w:val="0"/>
        <w:spacing w:afterLines="50" w:after="156"/>
        <w:jc w:val="center"/>
        <w:rPr>
          <w:rFonts w:ascii="Times New Roman" w:eastAsia="宋体" w:hAnsi="Times New Roman" w:cs="Times New Roman"/>
          <w:b/>
          <w:sz w:val="32"/>
          <w:szCs w:val="32"/>
        </w:rPr>
      </w:pPr>
      <w:r>
        <w:rPr>
          <w:rFonts w:ascii="Times New Roman" w:eastAsia="宋体" w:hAnsi="Times New Roman" w:cs="Times New Roman" w:hint="eastAsia"/>
          <w:b/>
          <w:sz w:val="32"/>
          <w:szCs w:val="32"/>
        </w:rPr>
        <w:t>河南商丘农田生态系统国家野外科学观测研究站</w:t>
      </w:r>
    </w:p>
    <w:p w:rsidR="00EC3B7D" w:rsidRDefault="00EC3B7D" w:rsidP="00EC3B7D">
      <w:pPr>
        <w:adjustRightInd w:val="0"/>
        <w:snapToGrid w:val="0"/>
        <w:spacing w:afterLines="50" w:after="156"/>
        <w:jc w:val="center"/>
        <w:rPr>
          <w:rFonts w:ascii="Times New Roman" w:eastAsia="宋体" w:hAnsi="Times New Roman" w:cs="Times New Roman"/>
          <w:b/>
          <w:sz w:val="32"/>
          <w:szCs w:val="32"/>
        </w:rPr>
      </w:pPr>
      <w:r>
        <w:rPr>
          <w:rFonts w:ascii="Times New Roman" w:eastAsia="宋体" w:hAnsi="Times New Roman" w:cs="Times New Roman"/>
          <w:b/>
          <w:sz w:val="32"/>
          <w:szCs w:val="32"/>
        </w:rPr>
        <w:t>201</w:t>
      </w:r>
      <w:r w:rsidR="00977C5B">
        <w:rPr>
          <w:rFonts w:ascii="Times New Roman" w:eastAsia="宋体" w:hAnsi="Times New Roman" w:cs="Times New Roman" w:hint="eastAsia"/>
          <w:b/>
          <w:sz w:val="32"/>
          <w:szCs w:val="32"/>
        </w:rPr>
        <w:t>9</w:t>
      </w:r>
      <w:r>
        <w:rPr>
          <w:rFonts w:ascii="Times New Roman" w:eastAsia="宋体" w:hAnsi="Times New Roman" w:cs="Times New Roman" w:hint="eastAsia"/>
          <w:b/>
          <w:sz w:val="32"/>
          <w:szCs w:val="32"/>
        </w:rPr>
        <w:t>年度开放课题申请指南</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lang w:bidi="en-US"/>
        </w:rPr>
        <w:t>河南商丘农田生态系统国家野外科学观测研究站（简称商丘站）始建于</w:t>
      </w:r>
      <w:r>
        <w:rPr>
          <w:rFonts w:ascii="Times New Roman" w:eastAsia="宋体" w:hAnsi="Times New Roman" w:cs="Times New Roman"/>
          <w:sz w:val="24"/>
          <w:szCs w:val="24"/>
          <w:lang w:bidi="en-US"/>
        </w:rPr>
        <w:t>1983</w:t>
      </w:r>
      <w:r>
        <w:rPr>
          <w:rFonts w:ascii="Times New Roman" w:eastAsia="宋体" w:hAnsi="Times New Roman" w:cs="Times New Roman" w:hint="eastAsia"/>
          <w:sz w:val="24"/>
          <w:szCs w:val="24"/>
          <w:lang w:bidi="en-US"/>
        </w:rPr>
        <w:t>年，依托于中国农科院农田灌溉研究所。</w:t>
      </w:r>
      <w:r>
        <w:rPr>
          <w:rFonts w:ascii="Times New Roman" w:eastAsia="宋体" w:hAnsi="Times New Roman" w:cs="Times New Roman"/>
          <w:sz w:val="24"/>
          <w:szCs w:val="24"/>
          <w:lang w:bidi="en-US"/>
        </w:rPr>
        <w:t>2005</w:t>
      </w:r>
      <w:r>
        <w:rPr>
          <w:rFonts w:ascii="Times New Roman" w:eastAsia="宋体" w:hAnsi="Times New Roman" w:cs="Times New Roman" w:hint="eastAsia"/>
          <w:sz w:val="24"/>
          <w:szCs w:val="24"/>
          <w:lang w:bidi="en-US"/>
        </w:rPr>
        <w:t>年先后被农业部命名为</w:t>
      </w:r>
      <w:r>
        <w:rPr>
          <w:rFonts w:ascii="Times New Roman" w:eastAsia="宋体" w:hAnsi="Times New Roman" w:cs="Times New Roman"/>
          <w:sz w:val="24"/>
          <w:szCs w:val="24"/>
          <w:lang w:bidi="en-US"/>
        </w:rPr>
        <w:t>“</w:t>
      </w:r>
      <w:r>
        <w:rPr>
          <w:rFonts w:ascii="Times New Roman" w:eastAsia="宋体" w:hAnsi="Times New Roman" w:cs="Times New Roman" w:hint="eastAsia"/>
          <w:sz w:val="24"/>
          <w:szCs w:val="24"/>
          <w:lang w:bidi="en-US"/>
        </w:rPr>
        <w:t>农业部商丘农业资源与生态环境重点野外科学观测试验站</w:t>
      </w:r>
      <w:r>
        <w:rPr>
          <w:rFonts w:ascii="Times New Roman" w:eastAsia="宋体" w:hAnsi="Times New Roman" w:cs="Times New Roman"/>
          <w:sz w:val="24"/>
          <w:szCs w:val="24"/>
          <w:lang w:bidi="en-US"/>
        </w:rPr>
        <w:t>”</w:t>
      </w:r>
      <w:r>
        <w:rPr>
          <w:rFonts w:ascii="Times New Roman" w:eastAsia="宋体" w:hAnsi="Times New Roman" w:cs="Times New Roman" w:hint="eastAsia"/>
          <w:sz w:val="24"/>
          <w:szCs w:val="24"/>
          <w:lang w:bidi="en-US"/>
        </w:rPr>
        <w:t>和被国家科技部批准为农田生态系统国家重点野外科学观测研究站，正式成为国家生态系统观测网络（</w:t>
      </w:r>
      <w:r>
        <w:rPr>
          <w:rFonts w:ascii="Times New Roman" w:eastAsia="宋体" w:hAnsi="Times New Roman" w:cs="Times New Roman"/>
          <w:sz w:val="24"/>
          <w:szCs w:val="24"/>
          <w:lang w:bidi="en-US"/>
        </w:rPr>
        <w:t>NCERN</w:t>
      </w:r>
      <w:r>
        <w:rPr>
          <w:rFonts w:ascii="Times New Roman" w:eastAsia="宋体" w:hAnsi="Times New Roman" w:cs="Times New Roman" w:hint="eastAsia"/>
          <w:sz w:val="24"/>
          <w:szCs w:val="24"/>
          <w:lang w:bidi="en-US"/>
        </w:rPr>
        <w:t>）实验站。商丘站是国家和农业部设在黄淮海平原从事农业、资源、生态和环境研究的重要的野外试验基地，主要从事农田生态系统过程的长期定位试验研究与区域农业可持续发展研究。</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为促进学术交流和广泛合作，提升野外观测和研究水平，推动野外观测站健康发展，商丘站根据</w:t>
      </w:r>
      <w:r>
        <w:rPr>
          <w:rFonts w:ascii="Times New Roman" w:eastAsia="宋体" w:hAnsi="Times New Roman" w:cs="Times New Roman"/>
          <w:sz w:val="24"/>
          <w:szCs w:val="24"/>
        </w:rPr>
        <w:t>“</w:t>
      </w:r>
      <w:r>
        <w:rPr>
          <w:rFonts w:ascii="Times New Roman" w:eastAsia="宋体" w:hAnsi="Times New Roman" w:cs="Times New Roman" w:hint="eastAsia"/>
          <w:sz w:val="24"/>
          <w:szCs w:val="24"/>
        </w:rPr>
        <w:t>开放、流动、竞争、联合</w:t>
      </w:r>
      <w:r>
        <w:rPr>
          <w:rFonts w:ascii="Times New Roman" w:eastAsia="宋体" w:hAnsi="Times New Roman" w:cs="Times New Roman"/>
          <w:sz w:val="24"/>
          <w:szCs w:val="24"/>
        </w:rPr>
        <w:t>”</w:t>
      </w:r>
      <w:r>
        <w:rPr>
          <w:rFonts w:ascii="Times New Roman" w:eastAsia="宋体" w:hAnsi="Times New Roman" w:cs="Times New Roman" w:hint="eastAsia"/>
          <w:sz w:val="24"/>
          <w:szCs w:val="24"/>
        </w:rPr>
        <w:t>原则，设置</w:t>
      </w:r>
      <w:r>
        <w:rPr>
          <w:rFonts w:ascii="Times New Roman" w:eastAsia="宋体" w:hAnsi="Times New Roman" w:cs="Times New Roman"/>
          <w:sz w:val="24"/>
          <w:szCs w:val="24"/>
        </w:rPr>
        <w:t>201</w:t>
      </w:r>
      <w:r w:rsidR="00977C5B">
        <w:rPr>
          <w:rFonts w:ascii="Times New Roman" w:eastAsia="宋体" w:hAnsi="Times New Roman" w:cs="Times New Roman" w:hint="eastAsia"/>
          <w:sz w:val="24"/>
          <w:szCs w:val="24"/>
        </w:rPr>
        <w:t>9</w:t>
      </w:r>
      <w:r>
        <w:rPr>
          <w:rFonts w:ascii="Times New Roman" w:eastAsia="宋体" w:hAnsi="Times New Roman" w:cs="Times New Roman" w:hint="eastAsia"/>
          <w:sz w:val="24"/>
          <w:szCs w:val="24"/>
        </w:rPr>
        <w:t>年开放课题基金，资助与实验站研究方向有关的具有重要科学意义的研究项目。现将项目申请指南公布如下：</w:t>
      </w:r>
    </w:p>
    <w:p w:rsidR="00EC3B7D" w:rsidRDefault="00EC3B7D" w:rsidP="00EC3B7D">
      <w:pPr>
        <w:spacing w:line="480" w:lineRule="exact"/>
        <w:rPr>
          <w:rFonts w:ascii="Times New Roman" w:eastAsia="宋体" w:hAnsi="Times New Roman" w:cs="Times New Roman"/>
          <w:b/>
          <w:sz w:val="24"/>
          <w:szCs w:val="24"/>
        </w:rPr>
      </w:pPr>
      <w:r>
        <w:rPr>
          <w:rFonts w:ascii="Times New Roman" w:eastAsia="宋体" w:hAnsi="Times New Roman" w:cs="Times New Roman" w:hint="eastAsia"/>
          <w:b/>
          <w:sz w:val="24"/>
          <w:szCs w:val="24"/>
        </w:rPr>
        <w:t>一、本年度优先资助方向</w:t>
      </w:r>
    </w:p>
    <w:p w:rsidR="00EC3B7D" w:rsidRDefault="00EC3B7D" w:rsidP="00EC3B7D">
      <w:pPr>
        <w:widowControl/>
        <w:spacing w:line="480" w:lineRule="exact"/>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1</w:t>
      </w:r>
      <w:r>
        <w:rPr>
          <w:rFonts w:ascii="Times New Roman" w:eastAsia="宋体" w:hAnsi="Times New Roman" w:cs="Times New Roman" w:hint="eastAsia"/>
          <w:sz w:val="24"/>
          <w:szCs w:val="24"/>
        </w:rPr>
        <w:t>、农田</w:t>
      </w:r>
      <w:r w:rsidR="00977C5B">
        <w:rPr>
          <w:rFonts w:ascii="Times New Roman" w:eastAsia="宋体" w:hAnsi="Times New Roman" w:cs="Times New Roman" w:hint="eastAsia"/>
          <w:sz w:val="24"/>
          <w:szCs w:val="24"/>
        </w:rPr>
        <w:t>污染物积累与降解途径</w:t>
      </w:r>
    </w:p>
    <w:p w:rsidR="00EC3B7D" w:rsidRDefault="00EC3B7D" w:rsidP="00EC3B7D">
      <w:pPr>
        <w:widowControl/>
        <w:spacing w:line="480" w:lineRule="exact"/>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2</w:t>
      </w:r>
      <w:r>
        <w:rPr>
          <w:rFonts w:ascii="Times New Roman" w:eastAsia="宋体" w:hAnsi="Times New Roman" w:cs="Times New Roman" w:hint="eastAsia"/>
          <w:sz w:val="24"/>
          <w:szCs w:val="24"/>
        </w:rPr>
        <w:t>、</w:t>
      </w:r>
      <w:r w:rsidR="004C2449" w:rsidRPr="004C2449">
        <w:rPr>
          <w:rFonts w:ascii="Times New Roman" w:eastAsia="宋体" w:hAnsi="Times New Roman" w:cs="Times New Roman" w:hint="eastAsia"/>
          <w:sz w:val="24"/>
          <w:szCs w:val="24"/>
        </w:rPr>
        <w:t>气候变化与农田水碳氮循环</w:t>
      </w:r>
    </w:p>
    <w:p w:rsidR="00EC3B7D" w:rsidRDefault="00EC3B7D" w:rsidP="00EC3B7D">
      <w:pPr>
        <w:widowControl/>
        <w:spacing w:line="480" w:lineRule="exact"/>
        <w:ind w:firstLineChars="200" w:firstLine="480"/>
        <w:jc w:val="left"/>
        <w:rPr>
          <w:rFonts w:ascii="Times New Roman" w:eastAsia="宋体" w:hAnsi="Times New Roman" w:cs="Times New Roman"/>
          <w:sz w:val="24"/>
          <w:szCs w:val="24"/>
        </w:rPr>
      </w:pPr>
      <w:r>
        <w:rPr>
          <w:rFonts w:ascii="Times New Roman" w:eastAsia="宋体" w:hAnsi="Times New Roman" w:cs="Times New Roman"/>
          <w:sz w:val="24"/>
          <w:szCs w:val="24"/>
        </w:rPr>
        <w:t>3</w:t>
      </w:r>
      <w:r>
        <w:rPr>
          <w:rFonts w:ascii="Times New Roman" w:eastAsia="宋体" w:hAnsi="Times New Roman" w:cs="Times New Roman" w:hint="eastAsia"/>
          <w:sz w:val="24"/>
          <w:szCs w:val="24"/>
        </w:rPr>
        <w:t>、农田</w:t>
      </w:r>
      <w:r w:rsidR="00977C5B">
        <w:rPr>
          <w:rFonts w:ascii="Times New Roman" w:eastAsia="宋体" w:hAnsi="Times New Roman" w:cs="Times New Roman" w:hint="eastAsia"/>
          <w:sz w:val="24"/>
          <w:szCs w:val="24"/>
        </w:rPr>
        <w:t>利用管理模式与土地生产效率</w:t>
      </w:r>
      <w:bookmarkStart w:id="0" w:name="_GoBack"/>
      <w:bookmarkEnd w:id="0"/>
    </w:p>
    <w:p w:rsidR="00EC3B7D" w:rsidRDefault="00EC3B7D" w:rsidP="00EC3B7D">
      <w:pPr>
        <w:spacing w:line="480" w:lineRule="exact"/>
        <w:rPr>
          <w:rFonts w:ascii="Times New Roman" w:eastAsia="宋体" w:hAnsi="Times New Roman" w:cs="Times New Roman"/>
          <w:b/>
          <w:sz w:val="24"/>
          <w:szCs w:val="24"/>
        </w:rPr>
      </w:pPr>
      <w:r>
        <w:rPr>
          <w:rFonts w:ascii="Times New Roman" w:eastAsia="宋体" w:hAnsi="Times New Roman" w:cs="Times New Roman" w:hint="eastAsia"/>
          <w:b/>
          <w:sz w:val="24"/>
          <w:szCs w:val="24"/>
        </w:rPr>
        <w:t>二、课题申请对象要求</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具有中级以上专业技术职称或博士学位的国内、外科技工作者，均可提出资助申请，优先支持博士后和刚毕业的博士生。</w:t>
      </w:r>
    </w:p>
    <w:p w:rsidR="00EC3B7D" w:rsidRDefault="00EC3B7D" w:rsidP="00EC3B7D">
      <w:pPr>
        <w:spacing w:line="480" w:lineRule="exact"/>
        <w:rPr>
          <w:rFonts w:ascii="Times New Roman" w:eastAsia="宋体" w:hAnsi="Times New Roman" w:cs="Times New Roman"/>
          <w:b/>
          <w:sz w:val="24"/>
          <w:szCs w:val="24"/>
        </w:rPr>
      </w:pPr>
      <w:r>
        <w:rPr>
          <w:rFonts w:ascii="Times New Roman" w:eastAsia="宋体" w:hAnsi="Times New Roman" w:cs="Times New Roman" w:hint="eastAsia"/>
          <w:b/>
          <w:sz w:val="24"/>
          <w:szCs w:val="24"/>
        </w:rPr>
        <w:t>三、课题申请的时间</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本次课题申请受理的截止时间为</w:t>
      </w:r>
      <w:r>
        <w:rPr>
          <w:rFonts w:ascii="Times New Roman" w:eastAsia="宋体" w:hAnsi="Times New Roman" w:cs="Times New Roman"/>
          <w:sz w:val="24"/>
          <w:szCs w:val="24"/>
        </w:rPr>
        <w:t>201</w:t>
      </w:r>
      <w:r w:rsidR="00977C5B">
        <w:rPr>
          <w:rFonts w:ascii="Times New Roman" w:eastAsia="宋体" w:hAnsi="Times New Roman" w:cs="Times New Roman" w:hint="eastAsia"/>
          <w:sz w:val="24"/>
          <w:szCs w:val="24"/>
        </w:rPr>
        <w:t>8</w:t>
      </w:r>
      <w:r>
        <w:rPr>
          <w:rFonts w:ascii="Times New Roman" w:eastAsia="宋体" w:hAnsi="Times New Roman" w:cs="Times New Roman" w:hint="eastAsia"/>
          <w:sz w:val="24"/>
          <w:szCs w:val="24"/>
        </w:rPr>
        <w:t>年</w:t>
      </w:r>
      <w:r>
        <w:rPr>
          <w:rFonts w:ascii="Times New Roman" w:eastAsia="宋体" w:hAnsi="Times New Roman" w:cs="Times New Roman"/>
          <w:sz w:val="24"/>
          <w:szCs w:val="24"/>
        </w:rPr>
        <w:t>11</w:t>
      </w:r>
      <w:r>
        <w:rPr>
          <w:rFonts w:ascii="Times New Roman" w:eastAsia="宋体" w:hAnsi="Times New Roman" w:cs="Times New Roman" w:hint="eastAsia"/>
          <w:sz w:val="24"/>
          <w:szCs w:val="24"/>
        </w:rPr>
        <w:t>月</w:t>
      </w:r>
      <w:r>
        <w:rPr>
          <w:rFonts w:ascii="Times New Roman" w:eastAsia="宋体" w:hAnsi="Times New Roman" w:cs="Times New Roman"/>
          <w:sz w:val="24"/>
          <w:szCs w:val="24"/>
        </w:rPr>
        <w:t>30</w:t>
      </w:r>
      <w:r>
        <w:rPr>
          <w:rFonts w:ascii="Times New Roman" w:eastAsia="宋体" w:hAnsi="Times New Roman" w:cs="Times New Roman" w:hint="eastAsia"/>
          <w:sz w:val="24"/>
          <w:szCs w:val="24"/>
        </w:rPr>
        <w:t>日，</w:t>
      </w:r>
      <w:r>
        <w:rPr>
          <w:rFonts w:ascii="Times New Roman" w:eastAsia="宋体" w:hAnsi="Times New Roman" w:cs="Times New Roman"/>
          <w:sz w:val="24"/>
          <w:szCs w:val="24"/>
        </w:rPr>
        <w:t>12</w:t>
      </w:r>
      <w:r>
        <w:rPr>
          <w:rFonts w:ascii="Times New Roman" w:eastAsia="宋体" w:hAnsi="Times New Roman" w:cs="Times New Roman" w:hint="eastAsia"/>
          <w:sz w:val="24"/>
          <w:szCs w:val="24"/>
        </w:rPr>
        <w:t>月</w:t>
      </w:r>
      <w:r>
        <w:rPr>
          <w:rFonts w:ascii="Times New Roman" w:eastAsia="宋体" w:hAnsi="Times New Roman" w:cs="Times New Roman"/>
          <w:sz w:val="24"/>
          <w:szCs w:val="24"/>
        </w:rPr>
        <w:t>15</w:t>
      </w:r>
      <w:r>
        <w:rPr>
          <w:rFonts w:ascii="Times New Roman" w:eastAsia="宋体" w:hAnsi="Times New Roman" w:cs="Times New Roman" w:hint="eastAsia"/>
          <w:sz w:val="24"/>
          <w:szCs w:val="24"/>
        </w:rPr>
        <w:t>日前公布评审结果，</w:t>
      </w:r>
      <w:r>
        <w:rPr>
          <w:rFonts w:ascii="Times New Roman" w:eastAsia="宋体" w:hAnsi="Times New Roman" w:cs="Times New Roman"/>
          <w:sz w:val="24"/>
          <w:szCs w:val="24"/>
        </w:rPr>
        <w:t>12</w:t>
      </w:r>
      <w:r>
        <w:rPr>
          <w:rFonts w:ascii="Times New Roman" w:eastAsia="宋体" w:hAnsi="Times New Roman" w:cs="Times New Roman" w:hint="eastAsia"/>
          <w:sz w:val="24"/>
          <w:szCs w:val="24"/>
        </w:rPr>
        <w:t>月</w:t>
      </w:r>
      <w:r>
        <w:rPr>
          <w:rFonts w:ascii="Times New Roman" w:eastAsia="宋体" w:hAnsi="Times New Roman" w:cs="Times New Roman"/>
          <w:sz w:val="24"/>
          <w:szCs w:val="24"/>
        </w:rPr>
        <w:t>31</w:t>
      </w:r>
      <w:r>
        <w:rPr>
          <w:rFonts w:ascii="Times New Roman" w:eastAsia="宋体" w:hAnsi="Times New Roman" w:cs="Times New Roman" w:hint="eastAsia"/>
          <w:sz w:val="24"/>
          <w:szCs w:val="24"/>
        </w:rPr>
        <w:t>日前签订合同，</w:t>
      </w:r>
      <w:r>
        <w:rPr>
          <w:rFonts w:ascii="Times New Roman" w:eastAsia="宋体" w:hAnsi="Times New Roman" w:cs="Times New Roman"/>
          <w:sz w:val="24"/>
          <w:szCs w:val="24"/>
        </w:rPr>
        <w:t>201</w:t>
      </w:r>
      <w:r w:rsidR="00977C5B">
        <w:rPr>
          <w:rFonts w:ascii="Times New Roman" w:eastAsia="宋体" w:hAnsi="Times New Roman" w:cs="Times New Roman" w:hint="eastAsia"/>
          <w:sz w:val="24"/>
          <w:szCs w:val="24"/>
        </w:rPr>
        <w:t>9</w:t>
      </w:r>
      <w:r>
        <w:rPr>
          <w:rFonts w:ascii="Times New Roman" w:eastAsia="宋体" w:hAnsi="Times New Roman" w:cs="Times New Roman" w:hint="eastAsia"/>
          <w:sz w:val="24"/>
          <w:szCs w:val="24"/>
        </w:rPr>
        <w:t>年</w:t>
      </w:r>
      <w:r>
        <w:rPr>
          <w:rFonts w:ascii="Times New Roman" w:eastAsia="宋体" w:hAnsi="Times New Roman" w:cs="Times New Roman"/>
          <w:sz w:val="24"/>
          <w:szCs w:val="24"/>
        </w:rPr>
        <w:t>1</w:t>
      </w:r>
      <w:r>
        <w:rPr>
          <w:rFonts w:ascii="Times New Roman" w:eastAsia="宋体" w:hAnsi="Times New Roman" w:cs="Times New Roman" w:hint="eastAsia"/>
          <w:sz w:val="24"/>
          <w:szCs w:val="24"/>
        </w:rPr>
        <w:t>月</w:t>
      </w:r>
      <w:r>
        <w:rPr>
          <w:rFonts w:ascii="Times New Roman" w:eastAsia="宋体" w:hAnsi="Times New Roman" w:cs="Times New Roman"/>
          <w:sz w:val="24"/>
          <w:szCs w:val="24"/>
        </w:rPr>
        <w:t>1</w:t>
      </w:r>
      <w:r>
        <w:rPr>
          <w:rFonts w:ascii="Times New Roman" w:eastAsia="宋体" w:hAnsi="Times New Roman" w:cs="Times New Roman" w:hint="eastAsia"/>
          <w:sz w:val="24"/>
          <w:szCs w:val="24"/>
        </w:rPr>
        <w:t>日起开始执行。</w:t>
      </w:r>
    </w:p>
    <w:p w:rsidR="00EC3B7D" w:rsidRDefault="00EC3B7D" w:rsidP="00EC3B7D">
      <w:pPr>
        <w:spacing w:line="480" w:lineRule="exact"/>
        <w:rPr>
          <w:rFonts w:ascii="Times New Roman" w:eastAsia="宋体" w:hAnsi="Times New Roman" w:cs="Times New Roman"/>
          <w:b/>
          <w:sz w:val="24"/>
          <w:szCs w:val="24"/>
        </w:rPr>
      </w:pPr>
      <w:r>
        <w:rPr>
          <w:rFonts w:ascii="Times New Roman" w:eastAsia="宋体" w:hAnsi="Times New Roman" w:cs="Times New Roman" w:hint="eastAsia"/>
          <w:b/>
          <w:sz w:val="24"/>
          <w:szCs w:val="24"/>
        </w:rPr>
        <w:t>四、注意事项</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1</w:t>
      </w:r>
      <w:r>
        <w:rPr>
          <w:rFonts w:ascii="Times New Roman" w:eastAsia="宋体" w:hAnsi="Times New Roman" w:cs="Times New Roman" w:hint="eastAsia"/>
          <w:sz w:val="24"/>
          <w:szCs w:val="24"/>
        </w:rPr>
        <w:t>、申请者从网上下载课题申请书（见附件），按本年度资助方向认真填写，经所在单位同意并加盖公章后，一式</w:t>
      </w:r>
      <w:r>
        <w:rPr>
          <w:rFonts w:ascii="Times New Roman" w:eastAsia="宋体" w:hAnsi="Times New Roman" w:cs="Times New Roman"/>
          <w:sz w:val="24"/>
          <w:szCs w:val="24"/>
        </w:rPr>
        <w:t>3</w:t>
      </w:r>
      <w:r>
        <w:rPr>
          <w:rFonts w:ascii="Times New Roman" w:eastAsia="宋体" w:hAnsi="Times New Roman" w:cs="Times New Roman" w:hint="eastAsia"/>
          <w:sz w:val="24"/>
          <w:szCs w:val="24"/>
        </w:rPr>
        <w:t>份寄给平台联系人，同时报送与纸质版完全相同的电子版文件。已获准资助的人员在未完成项目任务前不得申请新的开放基金项目。</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2</w:t>
      </w:r>
      <w:r>
        <w:rPr>
          <w:rFonts w:ascii="Times New Roman" w:eastAsia="宋体" w:hAnsi="Times New Roman" w:cs="Times New Roman" w:hint="eastAsia"/>
          <w:sz w:val="24"/>
          <w:szCs w:val="24"/>
        </w:rPr>
        <w:t>、课题研究年限为</w:t>
      </w:r>
      <w:r>
        <w:rPr>
          <w:rFonts w:ascii="Times New Roman" w:eastAsia="宋体" w:hAnsi="Times New Roman" w:cs="Times New Roman"/>
          <w:sz w:val="24"/>
          <w:szCs w:val="24"/>
        </w:rPr>
        <w:t>2</w:t>
      </w:r>
      <w:r>
        <w:rPr>
          <w:rFonts w:ascii="Times New Roman" w:eastAsia="宋体" w:hAnsi="Times New Roman" w:cs="Times New Roman" w:hint="eastAsia"/>
          <w:sz w:val="24"/>
          <w:szCs w:val="24"/>
        </w:rPr>
        <w:t>年，资助金额</w:t>
      </w:r>
      <w:r>
        <w:rPr>
          <w:rFonts w:ascii="Times New Roman" w:eastAsia="宋体" w:hAnsi="Times New Roman" w:cs="Times New Roman"/>
          <w:sz w:val="24"/>
          <w:szCs w:val="24"/>
        </w:rPr>
        <w:t>4</w:t>
      </w:r>
      <w:r>
        <w:rPr>
          <w:rFonts w:ascii="Times New Roman" w:eastAsia="宋体" w:hAnsi="Times New Roman" w:cs="Times New Roman" w:hint="eastAsia"/>
          <w:sz w:val="24"/>
          <w:szCs w:val="24"/>
        </w:rPr>
        <w:t>～</w:t>
      </w:r>
      <w:r>
        <w:rPr>
          <w:rFonts w:ascii="Times New Roman" w:eastAsia="宋体" w:hAnsi="Times New Roman" w:cs="Times New Roman"/>
          <w:sz w:val="24"/>
          <w:szCs w:val="24"/>
        </w:rPr>
        <w:t>6</w:t>
      </w:r>
      <w:r>
        <w:rPr>
          <w:rFonts w:ascii="Times New Roman" w:eastAsia="宋体" w:hAnsi="Times New Roman" w:cs="Times New Roman" w:hint="eastAsia"/>
          <w:sz w:val="24"/>
          <w:szCs w:val="24"/>
        </w:rPr>
        <w:t>万元。</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3</w:t>
      </w:r>
      <w:r>
        <w:rPr>
          <w:rFonts w:ascii="Times New Roman" w:eastAsia="宋体" w:hAnsi="Times New Roman" w:cs="Times New Roman" w:hint="eastAsia"/>
          <w:sz w:val="24"/>
          <w:szCs w:val="24"/>
        </w:rPr>
        <w:t>、开放课题研究成果由本实验室与客座人员所在单位共享。课题结束后，应提交课题总结报告</w:t>
      </w:r>
      <w:r>
        <w:rPr>
          <w:rFonts w:ascii="Times New Roman" w:eastAsia="宋体" w:hAnsi="Times New Roman" w:cs="Times New Roman"/>
          <w:sz w:val="24"/>
          <w:szCs w:val="24"/>
        </w:rPr>
        <w:t>1</w:t>
      </w:r>
      <w:r>
        <w:rPr>
          <w:rFonts w:ascii="Times New Roman" w:eastAsia="宋体" w:hAnsi="Times New Roman" w:cs="Times New Roman" w:hint="eastAsia"/>
          <w:sz w:val="24"/>
          <w:szCs w:val="24"/>
        </w:rPr>
        <w:t>份。在课题研究起始至结题后</w:t>
      </w:r>
      <w:r>
        <w:rPr>
          <w:rFonts w:ascii="Times New Roman" w:eastAsia="宋体" w:hAnsi="Times New Roman" w:cs="Times New Roman"/>
          <w:sz w:val="24"/>
          <w:szCs w:val="24"/>
        </w:rPr>
        <w:t>1</w:t>
      </w:r>
      <w:r>
        <w:rPr>
          <w:rFonts w:ascii="Times New Roman" w:eastAsia="宋体" w:hAnsi="Times New Roman" w:cs="Times New Roman" w:hint="eastAsia"/>
          <w:sz w:val="24"/>
          <w:szCs w:val="24"/>
        </w:rPr>
        <w:t>年内应至少发表</w:t>
      </w:r>
      <w:r>
        <w:rPr>
          <w:rFonts w:ascii="Times New Roman" w:eastAsia="宋体" w:hAnsi="Times New Roman" w:cs="Times New Roman"/>
          <w:sz w:val="24"/>
          <w:szCs w:val="24"/>
        </w:rPr>
        <w:t>SCI</w:t>
      </w:r>
      <w:r>
        <w:rPr>
          <w:rFonts w:ascii="Times New Roman" w:eastAsia="宋体" w:hAnsi="Times New Roman" w:cs="Times New Roman" w:hint="eastAsia"/>
          <w:sz w:val="24"/>
          <w:szCs w:val="24"/>
        </w:rPr>
        <w:t>收录论文</w:t>
      </w:r>
      <w:r>
        <w:rPr>
          <w:rFonts w:ascii="Times New Roman" w:eastAsia="宋体" w:hAnsi="Times New Roman" w:cs="Times New Roman"/>
          <w:sz w:val="24"/>
          <w:szCs w:val="24"/>
        </w:rPr>
        <w:t>1</w:t>
      </w:r>
      <w:r>
        <w:rPr>
          <w:rFonts w:ascii="Times New Roman" w:eastAsia="宋体" w:hAnsi="Times New Roman" w:cs="Times New Roman" w:hint="eastAsia"/>
          <w:sz w:val="24"/>
          <w:szCs w:val="24"/>
        </w:rPr>
        <w:t>篇（影响因子</w:t>
      </w:r>
      <w:r>
        <w:rPr>
          <w:rFonts w:ascii="Times New Roman" w:eastAsia="宋体" w:hAnsi="Times New Roman" w:cs="Times New Roman"/>
          <w:sz w:val="24"/>
          <w:szCs w:val="24"/>
        </w:rPr>
        <w:t>1.0</w:t>
      </w:r>
      <w:r>
        <w:rPr>
          <w:rFonts w:ascii="Times New Roman" w:eastAsia="宋体" w:hAnsi="Times New Roman" w:cs="Times New Roman" w:hint="eastAsia"/>
          <w:sz w:val="24"/>
          <w:szCs w:val="24"/>
        </w:rPr>
        <w:t>以上），或</w:t>
      </w:r>
      <w:r>
        <w:rPr>
          <w:rFonts w:ascii="Times New Roman" w:eastAsia="宋体" w:hAnsi="Times New Roman" w:cs="Times New Roman"/>
          <w:sz w:val="24"/>
          <w:szCs w:val="24"/>
        </w:rPr>
        <w:t>1</w:t>
      </w:r>
      <w:r>
        <w:rPr>
          <w:rFonts w:ascii="Times New Roman" w:eastAsia="宋体" w:hAnsi="Times New Roman" w:cs="Times New Roman" w:hint="eastAsia"/>
          <w:sz w:val="24"/>
          <w:szCs w:val="24"/>
        </w:rPr>
        <w:t>篇其他</w:t>
      </w:r>
      <w:r>
        <w:rPr>
          <w:rFonts w:ascii="Times New Roman" w:eastAsia="宋体" w:hAnsi="Times New Roman" w:cs="Times New Roman"/>
          <w:sz w:val="24"/>
          <w:szCs w:val="24"/>
        </w:rPr>
        <w:t>SCI</w:t>
      </w:r>
      <w:r>
        <w:rPr>
          <w:rFonts w:ascii="Times New Roman" w:eastAsia="宋体" w:hAnsi="Times New Roman" w:cs="Times New Roman" w:hint="eastAsia"/>
          <w:sz w:val="24"/>
          <w:szCs w:val="24"/>
        </w:rPr>
        <w:t>或</w:t>
      </w:r>
      <w:r>
        <w:rPr>
          <w:rFonts w:ascii="Times New Roman" w:eastAsia="宋体" w:hAnsi="Times New Roman" w:cs="Times New Roman"/>
          <w:sz w:val="24"/>
          <w:szCs w:val="24"/>
        </w:rPr>
        <w:t>EI</w:t>
      </w:r>
      <w:r>
        <w:rPr>
          <w:rFonts w:ascii="Times New Roman" w:eastAsia="宋体" w:hAnsi="Times New Roman" w:cs="Times New Roman" w:hint="eastAsia"/>
          <w:sz w:val="24"/>
          <w:szCs w:val="24"/>
        </w:rPr>
        <w:t>收录论文和</w:t>
      </w:r>
      <w:r>
        <w:rPr>
          <w:rFonts w:ascii="Times New Roman" w:eastAsia="宋体" w:hAnsi="Times New Roman" w:cs="Times New Roman"/>
          <w:sz w:val="24"/>
          <w:szCs w:val="24"/>
        </w:rPr>
        <w:t>1</w:t>
      </w:r>
      <w:r>
        <w:rPr>
          <w:rFonts w:ascii="Times New Roman" w:eastAsia="宋体" w:hAnsi="Times New Roman" w:cs="Times New Roman" w:hint="eastAsia"/>
          <w:sz w:val="24"/>
          <w:szCs w:val="24"/>
        </w:rPr>
        <w:t>篇一级学报论文。论文单位排序</w:t>
      </w:r>
      <w:r>
        <w:rPr>
          <w:rFonts w:ascii="Times New Roman" w:eastAsia="宋体" w:hAnsi="Times New Roman" w:cs="Times New Roman" w:hint="eastAsia"/>
          <w:sz w:val="24"/>
          <w:szCs w:val="24"/>
        </w:rPr>
        <w:lastRenderedPageBreak/>
        <w:t>中第一单位为中国农业科学院农田灌溉研究所／河南商丘农田生态系统国家野外科学观测研究站</w:t>
      </w:r>
      <w:r>
        <w:rPr>
          <w:rFonts w:ascii="Times New Roman" w:eastAsia="宋体" w:hAnsi="Times New Roman" w:cs="Times New Roman"/>
          <w:sz w:val="24"/>
          <w:szCs w:val="24"/>
        </w:rPr>
        <w:t>[</w:t>
      </w:r>
      <w:r>
        <w:rPr>
          <w:rFonts w:ascii="Times New Roman" w:eastAsia="宋体" w:hAnsi="Times New Roman" w:cs="Times New Roman" w:hint="eastAsia"/>
          <w:sz w:val="24"/>
          <w:szCs w:val="24"/>
        </w:rPr>
        <w:t>英文</w:t>
      </w:r>
      <w:r>
        <w:rPr>
          <w:rFonts w:ascii="Times New Roman" w:eastAsia="宋体" w:hAnsi="Times New Roman" w:cs="Times New Roman"/>
          <w:sz w:val="24"/>
          <w:szCs w:val="24"/>
        </w:rPr>
        <w:t xml:space="preserve">“Farmland Irrigation Research Institute, CAAS/National Agro-ecological System Observation and Research Station of </w:t>
      </w:r>
      <w:proofErr w:type="spellStart"/>
      <w:r>
        <w:rPr>
          <w:rFonts w:ascii="Times New Roman" w:eastAsia="宋体" w:hAnsi="Times New Roman" w:cs="Times New Roman"/>
          <w:sz w:val="24"/>
          <w:szCs w:val="24"/>
        </w:rPr>
        <w:t>Shangqiu</w:t>
      </w:r>
      <w:proofErr w:type="spellEnd"/>
      <w:r>
        <w:rPr>
          <w:rFonts w:ascii="Times New Roman" w:eastAsia="宋体" w:hAnsi="Times New Roman" w:cs="Times New Roman"/>
          <w:sz w:val="24"/>
          <w:szCs w:val="24"/>
        </w:rPr>
        <w:t>”]</w:t>
      </w:r>
      <w:r>
        <w:rPr>
          <w:rFonts w:ascii="Times New Roman" w:eastAsia="宋体" w:hAnsi="Times New Roman" w:cs="Times New Roman" w:hint="eastAsia"/>
          <w:sz w:val="24"/>
          <w:szCs w:val="24"/>
        </w:rPr>
        <w:t>。</w:t>
      </w:r>
    </w:p>
    <w:p w:rsidR="00EC3B7D" w:rsidRDefault="00EC3B7D" w:rsidP="00EC3B7D">
      <w:pPr>
        <w:spacing w:line="480" w:lineRule="exact"/>
        <w:ind w:firstLineChars="200" w:firstLine="480"/>
        <w:rPr>
          <w:rFonts w:ascii="Times New Roman" w:eastAsia="宋体" w:hAnsi="Times New Roman" w:cs="Times New Roman"/>
          <w:b/>
          <w:sz w:val="24"/>
          <w:szCs w:val="24"/>
        </w:rPr>
      </w:pPr>
      <w:r>
        <w:rPr>
          <w:rFonts w:ascii="Times New Roman" w:eastAsia="宋体" w:hAnsi="Times New Roman" w:cs="Times New Roman"/>
          <w:sz w:val="24"/>
          <w:szCs w:val="24"/>
        </w:rPr>
        <w:t>4</w:t>
      </w:r>
      <w:r>
        <w:rPr>
          <w:rFonts w:ascii="Times New Roman" w:eastAsia="宋体" w:hAnsi="Times New Roman" w:cs="Times New Roman" w:hint="eastAsia"/>
          <w:sz w:val="24"/>
          <w:szCs w:val="24"/>
        </w:rPr>
        <w:t>、开放课题经费须根据</w:t>
      </w:r>
      <w:r>
        <w:rPr>
          <w:rFonts w:ascii="Times New Roman" w:eastAsia="宋体" w:hAnsi="Times New Roman" w:cs="Times New Roman"/>
          <w:sz w:val="24"/>
          <w:szCs w:val="24"/>
        </w:rPr>
        <w:t>“</w:t>
      </w:r>
      <w:r>
        <w:rPr>
          <w:rFonts w:ascii="Times New Roman" w:eastAsia="宋体" w:hAnsi="Times New Roman" w:cs="Times New Roman" w:hint="eastAsia"/>
          <w:sz w:val="24"/>
          <w:szCs w:val="24"/>
        </w:rPr>
        <w:t>农田灌溉研究所科研平台开放基金管理暂行办法</w:t>
      </w:r>
      <w:r>
        <w:rPr>
          <w:rFonts w:ascii="Times New Roman" w:eastAsia="宋体" w:hAnsi="Times New Roman" w:cs="Times New Roman"/>
          <w:sz w:val="24"/>
          <w:szCs w:val="24"/>
        </w:rPr>
        <w:t>”</w:t>
      </w:r>
      <w:r>
        <w:rPr>
          <w:rFonts w:ascii="Times New Roman" w:eastAsia="宋体" w:hAnsi="Times New Roman" w:cs="Times New Roman" w:hint="eastAsia"/>
          <w:sz w:val="24"/>
          <w:szCs w:val="24"/>
        </w:rPr>
        <w:t>使用和报销。</w:t>
      </w:r>
    </w:p>
    <w:p w:rsidR="00EC3B7D" w:rsidRDefault="00EC3B7D" w:rsidP="00EC3B7D">
      <w:pPr>
        <w:spacing w:line="480" w:lineRule="exact"/>
        <w:rPr>
          <w:rFonts w:ascii="Times New Roman" w:eastAsia="宋体" w:hAnsi="Times New Roman" w:cs="Times New Roman"/>
          <w:sz w:val="24"/>
          <w:szCs w:val="24"/>
        </w:rPr>
      </w:pPr>
      <w:r>
        <w:rPr>
          <w:rFonts w:ascii="Times New Roman" w:eastAsia="宋体" w:hAnsi="Times New Roman" w:cs="Times New Roman" w:hint="eastAsia"/>
          <w:b/>
          <w:sz w:val="24"/>
          <w:szCs w:val="24"/>
        </w:rPr>
        <w:t>五、联系方式</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联系人：张笑培</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地</w:t>
      </w:r>
      <w:r>
        <w:rPr>
          <w:rFonts w:ascii="Times New Roman" w:eastAsia="宋体" w:hAnsi="Times New Roman" w:cs="Times New Roman"/>
          <w:sz w:val="24"/>
          <w:szCs w:val="24"/>
        </w:rPr>
        <w:t xml:space="preserve">  </w:t>
      </w:r>
      <w:r>
        <w:rPr>
          <w:rFonts w:ascii="Times New Roman" w:eastAsia="宋体" w:hAnsi="Times New Roman" w:cs="Times New Roman" w:hint="eastAsia"/>
          <w:sz w:val="24"/>
          <w:szCs w:val="24"/>
        </w:rPr>
        <w:t>址：河南新乡市宏力大道（东）</w:t>
      </w:r>
      <w:r>
        <w:rPr>
          <w:rFonts w:ascii="Times New Roman" w:eastAsia="宋体" w:hAnsi="Times New Roman" w:cs="Times New Roman"/>
          <w:sz w:val="24"/>
          <w:szCs w:val="24"/>
        </w:rPr>
        <w:t>380</w:t>
      </w:r>
      <w:r>
        <w:rPr>
          <w:rFonts w:ascii="Times New Roman" w:eastAsia="宋体" w:hAnsi="Times New Roman" w:cs="Times New Roman" w:hint="eastAsia"/>
          <w:sz w:val="24"/>
          <w:szCs w:val="24"/>
        </w:rPr>
        <w:t xml:space="preserve">号　</w:t>
      </w:r>
      <w:r>
        <w:rPr>
          <w:rFonts w:ascii="Times New Roman" w:eastAsia="宋体" w:hAnsi="Times New Roman" w:cs="Times New Roman"/>
          <w:sz w:val="24"/>
          <w:szCs w:val="24"/>
        </w:rPr>
        <w:t>453002</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hint="eastAsia"/>
          <w:sz w:val="24"/>
          <w:szCs w:val="24"/>
        </w:rPr>
        <w:t>电</w:t>
      </w:r>
      <w:r>
        <w:rPr>
          <w:rFonts w:ascii="Times New Roman" w:eastAsia="宋体" w:hAnsi="Times New Roman" w:cs="Times New Roman"/>
          <w:sz w:val="24"/>
          <w:szCs w:val="24"/>
        </w:rPr>
        <w:t xml:space="preserve">  </w:t>
      </w:r>
      <w:r>
        <w:rPr>
          <w:rFonts w:ascii="Times New Roman" w:eastAsia="宋体" w:hAnsi="Times New Roman" w:cs="Times New Roman" w:hint="eastAsia"/>
          <w:sz w:val="24"/>
          <w:szCs w:val="24"/>
        </w:rPr>
        <w:t>话：</w:t>
      </w:r>
      <w:r>
        <w:rPr>
          <w:rFonts w:ascii="Times New Roman" w:eastAsia="宋体" w:hAnsi="Times New Roman" w:cs="Times New Roman"/>
          <w:sz w:val="24"/>
          <w:szCs w:val="24"/>
        </w:rPr>
        <w:t>0373-3393401</w:t>
      </w:r>
    </w:p>
    <w:p w:rsidR="00EC3B7D" w:rsidRDefault="00EC3B7D" w:rsidP="00EC3B7D">
      <w:pPr>
        <w:spacing w:line="480" w:lineRule="exact"/>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Email</w:t>
      </w:r>
      <w:r>
        <w:rPr>
          <w:rFonts w:ascii="Times New Roman" w:eastAsia="宋体" w:hAnsi="Times New Roman" w:cs="Times New Roman" w:hint="eastAsia"/>
          <w:sz w:val="24"/>
          <w:szCs w:val="24"/>
        </w:rPr>
        <w:t>：</w:t>
      </w:r>
      <w:r>
        <w:rPr>
          <w:rFonts w:ascii="Times New Roman" w:eastAsia="宋体" w:hAnsi="Times New Roman" w:cs="Times New Roman"/>
          <w:sz w:val="24"/>
          <w:szCs w:val="24"/>
        </w:rPr>
        <w:t xml:space="preserve">xiaopeihb@163.com </w:t>
      </w:r>
    </w:p>
    <w:p w:rsidR="00EC3B7D" w:rsidRDefault="00EC3B7D" w:rsidP="00EC3B7D">
      <w:pPr>
        <w:spacing w:line="480" w:lineRule="exact"/>
        <w:rPr>
          <w:rFonts w:ascii="Times New Roman" w:eastAsia="宋体" w:hAnsi="Times New Roman" w:cs="Times New Roman"/>
          <w:sz w:val="24"/>
          <w:szCs w:val="24"/>
        </w:rPr>
      </w:pPr>
      <w:r>
        <w:rPr>
          <w:rFonts w:ascii="Times New Roman" w:eastAsia="宋体" w:hAnsi="Times New Roman" w:cs="Times New Roman"/>
          <w:sz w:val="24"/>
          <w:szCs w:val="24"/>
        </w:rPr>
        <w:t xml:space="preserve"> </w:t>
      </w:r>
    </w:p>
    <w:p w:rsidR="00EC3B7D" w:rsidRDefault="00EC3B7D" w:rsidP="00EC3B7D">
      <w:pPr>
        <w:spacing w:line="480" w:lineRule="exact"/>
        <w:rPr>
          <w:rFonts w:ascii="Times New Roman" w:eastAsia="宋体" w:hAnsi="Times New Roman" w:cs="Times New Roman"/>
          <w:sz w:val="24"/>
          <w:szCs w:val="24"/>
        </w:rPr>
      </w:pPr>
      <w:r>
        <w:rPr>
          <w:rFonts w:ascii="Times New Roman" w:eastAsia="宋体" w:hAnsi="Times New Roman" w:cs="Times New Roman"/>
          <w:sz w:val="24"/>
          <w:szCs w:val="24"/>
        </w:rPr>
        <w:t xml:space="preserve">                                      </w:t>
      </w:r>
      <w:r>
        <w:rPr>
          <w:rFonts w:ascii="Times New Roman" w:eastAsia="宋体" w:hAnsi="Times New Roman" w:cs="Times New Roman" w:hint="eastAsia"/>
          <w:sz w:val="24"/>
          <w:szCs w:val="24"/>
        </w:rPr>
        <w:t xml:space="preserve">　　　　</w:t>
      </w:r>
    </w:p>
    <w:p w:rsidR="00EC3B7D" w:rsidRDefault="00EC3B7D" w:rsidP="00EC3B7D">
      <w:pPr>
        <w:spacing w:line="480" w:lineRule="exact"/>
        <w:rPr>
          <w:rFonts w:ascii="Times New Roman" w:eastAsia="宋体" w:hAnsi="Times New Roman" w:cs="Times New Roman"/>
          <w:b/>
          <w:sz w:val="24"/>
          <w:szCs w:val="24"/>
        </w:rPr>
      </w:pPr>
      <w:r>
        <w:rPr>
          <w:rFonts w:ascii="Times New Roman" w:eastAsia="宋体" w:hAnsi="Times New Roman" w:cs="Times New Roman" w:hint="eastAsia"/>
          <w:b/>
          <w:sz w:val="24"/>
          <w:szCs w:val="24"/>
        </w:rPr>
        <w:t>附录</w:t>
      </w:r>
      <w:r>
        <w:rPr>
          <w:rFonts w:ascii="Times New Roman" w:eastAsia="宋体" w:hAnsi="Times New Roman" w:cs="Times New Roman"/>
          <w:b/>
          <w:sz w:val="24"/>
          <w:szCs w:val="24"/>
        </w:rPr>
        <w:t xml:space="preserve">. </w:t>
      </w:r>
      <w:r>
        <w:rPr>
          <w:rFonts w:ascii="Times New Roman" w:eastAsia="宋体" w:hAnsi="Times New Roman" w:cs="Times New Roman" w:hint="eastAsia"/>
          <w:b/>
          <w:sz w:val="24"/>
          <w:szCs w:val="24"/>
        </w:rPr>
        <w:t>河南商丘农田生态系统国家野外科学观测研究站</w:t>
      </w:r>
      <w:r>
        <w:rPr>
          <w:rFonts w:ascii="Times New Roman" w:eastAsia="宋体" w:hAnsi="Times New Roman" w:cs="Times New Roman"/>
          <w:b/>
          <w:sz w:val="24"/>
          <w:szCs w:val="24"/>
        </w:rPr>
        <w:t>201</w:t>
      </w:r>
      <w:r w:rsidR="00977C5B">
        <w:rPr>
          <w:rFonts w:ascii="Times New Roman" w:eastAsia="宋体" w:hAnsi="Times New Roman" w:cs="Times New Roman" w:hint="eastAsia"/>
          <w:b/>
          <w:sz w:val="24"/>
          <w:szCs w:val="24"/>
        </w:rPr>
        <w:t>9</w:t>
      </w:r>
      <w:r>
        <w:rPr>
          <w:rFonts w:ascii="Times New Roman" w:eastAsia="宋体" w:hAnsi="Times New Roman" w:cs="Times New Roman" w:hint="eastAsia"/>
          <w:b/>
          <w:sz w:val="24"/>
          <w:szCs w:val="24"/>
        </w:rPr>
        <w:t>年度开放基金申请书</w:t>
      </w:r>
    </w:p>
    <w:p w:rsidR="00EC3B7D" w:rsidRDefault="00EC3B7D" w:rsidP="00EC3B7D">
      <w:pPr>
        <w:widowControl/>
        <w:jc w:val="left"/>
        <w:rPr>
          <w:rFonts w:ascii="Times New Roman" w:eastAsia="宋体" w:hAnsi="Times New Roman" w:cs="Times New Roman"/>
          <w:sz w:val="24"/>
          <w:szCs w:val="24"/>
        </w:rPr>
      </w:pPr>
      <w:r>
        <w:rPr>
          <w:rFonts w:ascii="Times New Roman" w:eastAsia="宋体" w:hAnsi="Times New Roman" w:cs="Times New Roman"/>
          <w:kern w:val="0"/>
          <w:sz w:val="24"/>
          <w:szCs w:val="24"/>
        </w:rPr>
        <w:br w:type="page"/>
      </w:r>
    </w:p>
    <w:p w:rsidR="00EC3B7D" w:rsidRDefault="00EC3B7D" w:rsidP="00EC3B7D">
      <w:pPr>
        <w:adjustRightInd w:val="0"/>
        <w:spacing w:line="312" w:lineRule="atLeast"/>
        <w:textAlignment w:val="baseline"/>
        <w:rPr>
          <w:rFonts w:ascii="华文中宋" w:eastAsia="华文中宋" w:hAnsi="华文中宋"/>
          <w:b/>
          <w:kern w:val="0"/>
          <w:sz w:val="24"/>
          <w:szCs w:val="20"/>
        </w:rPr>
      </w:pPr>
      <w:r>
        <w:rPr>
          <w:rFonts w:ascii="华文中宋" w:eastAsia="华文中宋" w:hAnsi="华文中宋" w:hint="eastAsia"/>
          <w:b/>
          <w:kern w:val="0"/>
          <w:sz w:val="24"/>
          <w:szCs w:val="20"/>
        </w:rPr>
        <w:lastRenderedPageBreak/>
        <w:t>编号:</w:t>
      </w:r>
    </w:p>
    <w:p w:rsidR="00EC3B7D" w:rsidRDefault="00EC3B7D" w:rsidP="00EC3B7D">
      <w:pPr>
        <w:adjustRightInd w:val="0"/>
        <w:spacing w:line="312" w:lineRule="atLeast"/>
        <w:jc w:val="center"/>
        <w:textAlignment w:val="baseline"/>
        <w:rPr>
          <w:rFonts w:ascii="华文中宋" w:eastAsia="华文中宋" w:hAnsi="华文中宋"/>
          <w:b/>
          <w:kern w:val="0"/>
          <w:sz w:val="36"/>
          <w:szCs w:val="20"/>
        </w:rPr>
      </w:pPr>
    </w:p>
    <w:p w:rsidR="00EC3B7D" w:rsidRDefault="00EC3B7D" w:rsidP="00EC3B7D">
      <w:pPr>
        <w:adjustRightInd w:val="0"/>
        <w:spacing w:line="312" w:lineRule="atLeast"/>
        <w:jc w:val="center"/>
        <w:textAlignment w:val="baseline"/>
        <w:rPr>
          <w:rFonts w:ascii="华文中宋" w:eastAsia="华文中宋" w:hAnsi="华文中宋"/>
          <w:b/>
          <w:kern w:val="0"/>
          <w:sz w:val="36"/>
          <w:szCs w:val="20"/>
        </w:rPr>
      </w:pPr>
    </w:p>
    <w:p w:rsidR="00EC3B7D" w:rsidRDefault="00EC3B7D" w:rsidP="00EC3B7D">
      <w:pPr>
        <w:adjustRightInd w:val="0"/>
        <w:spacing w:line="312" w:lineRule="atLeast"/>
        <w:jc w:val="center"/>
        <w:textAlignment w:val="baseline"/>
        <w:rPr>
          <w:rFonts w:ascii="华文中宋" w:eastAsia="华文中宋" w:hAnsi="华文中宋"/>
          <w:b/>
          <w:kern w:val="0"/>
          <w:sz w:val="36"/>
          <w:szCs w:val="36"/>
        </w:rPr>
      </w:pPr>
      <w:r>
        <w:rPr>
          <w:rFonts w:ascii="华文中宋" w:eastAsia="华文中宋" w:hAnsi="华文中宋" w:hint="eastAsia"/>
          <w:b/>
          <w:kern w:val="0"/>
          <w:sz w:val="36"/>
          <w:szCs w:val="36"/>
        </w:rPr>
        <w:t>中国农业科学院农田灌溉研究所</w:t>
      </w:r>
    </w:p>
    <w:p w:rsidR="00EC3B7D" w:rsidRDefault="00EC3B7D" w:rsidP="00EC3B7D">
      <w:pPr>
        <w:adjustRightInd w:val="0"/>
        <w:spacing w:line="312" w:lineRule="atLeast"/>
        <w:jc w:val="center"/>
        <w:textAlignment w:val="baseline"/>
        <w:rPr>
          <w:rFonts w:ascii="华文中宋" w:eastAsia="华文中宋" w:hAnsi="华文中宋"/>
          <w:b/>
          <w:kern w:val="0"/>
          <w:sz w:val="36"/>
          <w:szCs w:val="36"/>
        </w:rPr>
      </w:pPr>
      <w:r>
        <w:rPr>
          <w:rFonts w:ascii="华文中宋" w:eastAsia="华文中宋" w:hAnsi="华文中宋" w:hint="eastAsia"/>
          <w:b/>
          <w:bCs/>
          <w:kern w:val="0"/>
          <w:sz w:val="36"/>
          <w:szCs w:val="36"/>
        </w:rPr>
        <w:t>河南商丘农田生态系统国家野外科学观测研究站</w:t>
      </w:r>
    </w:p>
    <w:p w:rsidR="00EC3B7D" w:rsidRDefault="00EC3B7D" w:rsidP="00EC3B7D">
      <w:pPr>
        <w:adjustRightInd w:val="0"/>
        <w:spacing w:line="312" w:lineRule="atLeast"/>
        <w:jc w:val="center"/>
        <w:textAlignment w:val="baseline"/>
        <w:rPr>
          <w:rFonts w:ascii="华文中宋" w:eastAsia="华文中宋" w:hAnsi="华文中宋"/>
          <w:b/>
          <w:kern w:val="0"/>
          <w:sz w:val="36"/>
          <w:szCs w:val="20"/>
        </w:rPr>
      </w:pPr>
    </w:p>
    <w:p w:rsidR="00EC3B7D" w:rsidRDefault="00EC3B7D" w:rsidP="00EC3B7D">
      <w:pPr>
        <w:adjustRightInd w:val="0"/>
        <w:spacing w:line="312" w:lineRule="atLeast"/>
        <w:jc w:val="center"/>
        <w:textAlignment w:val="baseline"/>
        <w:rPr>
          <w:rFonts w:ascii="华文中宋" w:eastAsia="华文中宋" w:hAnsi="华文中宋"/>
          <w:b/>
          <w:kern w:val="0"/>
          <w:sz w:val="36"/>
          <w:szCs w:val="20"/>
        </w:rPr>
      </w:pPr>
    </w:p>
    <w:p w:rsidR="00EC3B7D" w:rsidRDefault="00EC3B7D" w:rsidP="00EC3B7D">
      <w:pPr>
        <w:adjustRightInd w:val="0"/>
        <w:spacing w:line="312" w:lineRule="atLeast"/>
        <w:jc w:val="center"/>
        <w:textAlignment w:val="baseline"/>
        <w:rPr>
          <w:rFonts w:ascii="华文中宋" w:eastAsia="华文中宋" w:hAnsi="华文中宋"/>
          <w:b/>
          <w:kern w:val="0"/>
          <w:sz w:val="36"/>
          <w:szCs w:val="20"/>
        </w:rPr>
      </w:pPr>
      <w:r>
        <w:rPr>
          <w:rFonts w:ascii="华文中宋" w:eastAsia="华文中宋" w:hAnsi="华文中宋" w:hint="eastAsia"/>
          <w:b/>
          <w:kern w:val="0"/>
          <w:sz w:val="36"/>
          <w:szCs w:val="20"/>
        </w:rPr>
        <w:t>开放研究基金申请书</w:t>
      </w:r>
    </w:p>
    <w:p w:rsidR="00EC3B7D" w:rsidRDefault="00EC3B7D" w:rsidP="00EC3B7D">
      <w:pPr>
        <w:adjustRightInd w:val="0"/>
        <w:spacing w:line="312" w:lineRule="atLeast"/>
        <w:textAlignment w:val="baseline"/>
        <w:rPr>
          <w:rFonts w:ascii="华文中宋" w:eastAsia="华文中宋" w:hAnsi="华文中宋"/>
          <w:kern w:val="0"/>
          <w:sz w:val="24"/>
          <w:szCs w:val="20"/>
        </w:rPr>
      </w:pPr>
    </w:p>
    <w:p w:rsidR="00EC3B7D" w:rsidRDefault="00EC3B7D" w:rsidP="00EC3B7D">
      <w:pPr>
        <w:adjustRightInd w:val="0"/>
        <w:spacing w:line="312" w:lineRule="atLeast"/>
        <w:ind w:firstLineChars="124" w:firstLine="260"/>
        <w:textAlignment w:val="baseline"/>
        <w:rPr>
          <w:rFonts w:ascii="华文中宋" w:eastAsia="华文中宋" w:hAnsi="华文中宋"/>
          <w:bCs/>
          <w:color w:val="0000FF"/>
          <w:kern w:val="0"/>
          <w:sz w:val="28"/>
          <w:szCs w:val="28"/>
        </w:rPr>
      </w:pPr>
      <w:r>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1190625</wp:posOffset>
                </wp:positionH>
                <wp:positionV relativeFrom="paragraph">
                  <wp:posOffset>318135</wp:posOffset>
                </wp:positionV>
                <wp:extent cx="4572000" cy="0"/>
                <wp:effectExtent l="0" t="0" r="19050" b="19050"/>
                <wp:wrapSquare wrapText="bothSides"/>
                <wp:docPr id="10" name="直接连接符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10"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75pt,25.05pt" to="453.75pt,2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HyQLQIAADUEAAAOAAAAZHJzL2Uyb0RvYy54bWysU8GO0zAQvSPxD1bubZKS7rZR0xVKWi4L&#10;VNrlA1zbaSwc27LdphXiF/gBJG5w4sidv2H5DMZuU3XhghA5OGPPzPObN+PZzb4VaMeM5UoWUTpM&#10;IsQkUZTLTRG9uV8OJhGyDkuKhZKsiA7MRjfzp09mnc7ZSDVKUGYQgEibd7qIGud0HseWNKzFdqg0&#10;k+CslWmxg63ZxNTgDtBbEY+S5CrulKHaKMKshdPq6IzmAb+uGXGv69oyh0QRATcXVhPWtV/j+Qzn&#10;G4N1w8mJBv4HFi3mEi49Q1XYYbQ1/A+olhOjrKrdkKg2VnXNCQs1QDVp8ls1dw3WLNQC4lh9lsn+&#10;P1jyarcyiFPoHcgjcQs9evj47ceHzz+/f4L14esXBB6QqdM2h+hSrowvlOzlnb5V5K1FUpUNlhsW&#10;6N4fNECkPiN+lOI3VsNl6+6lohCDt04Fzfa1aT0kqIH2oTWHc2vY3iECh9n4GtoNFEnvi3HeJ2pj&#10;3QumWuSNIhJcetVwjne31nkiOO9D/LFUSy5E6LyQqCui6Xg0DglWCU6904dZs1mXwqAd9rMTvlAV&#10;eC7DjNpKGsAahuniZDvMxdGGy4X0eFAK0DlZx+F4N02mi8likg2y0dVikCVVNXi+LLPB1TK9HlfP&#10;qrKs0veeWprlDaeUSc+uH9Q0+7tBOD2Z44idR/UsQ/wYPegFZPt/IB166dt3HIS1ooeV6XsMsxmC&#10;T+/ID//lHuzL1z7/BQAA//8DAFBLAwQUAAYACAAAACEAvkOFS9wAAAAJAQAADwAAAGRycy9kb3du&#10;cmV2LnhtbEyPwU7DMBBE70j8g7VIXCpqt6hQQpwKAblxoYC4buMliYjXaey2ga9nKw5wnNmn2Zl8&#10;NfpO7WmIbWALs6kBRVwF13Jt4fWlvFiCignZYReYLHxRhFVxepJj5sKBn2m/TrWSEI4ZWmhS6jOt&#10;Y9WQxzgNPbHcPsLgMYkcau0GPEi47/TcmCvtsWX50GBP9w1Vn+udtxDLN9qW35NqYt4v60Dz7cPT&#10;I1p7fjbe3YJKNKY/GI71pToU0mkTduyi6kQvrxeCWliYGSgBbszR2Pwausj1/wXFDwAAAP//AwBQ&#10;SwECLQAUAAYACAAAACEAtoM4kv4AAADhAQAAEwAAAAAAAAAAAAAAAAAAAAAAW0NvbnRlbnRfVHlw&#10;ZXNdLnhtbFBLAQItABQABgAIAAAAIQA4/SH/1gAAAJQBAAALAAAAAAAAAAAAAAAAAC8BAABfcmVs&#10;cy8ucmVsc1BLAQItABQABgAIAAAAIQD9iHyQLQIAADUEAAAOAAAAAAAAAAAAAAAAAC4CAABkcnMv&#10;ZTJvRG9jLnhtbFBLAQItABQABgAIAAAAIQC+Q4VL3AAAAAkBAAAPAAAAAAAAAAAAAAAAAIcEAABk&#10;cnMvZG93bnJldi54bWxQSwUGAAAAAAQABADzAAAAkAUAAAAA&#10;">
                <w10:wrap type="square"/>
              </v:line>
            </w:pict>
          </mc:Fallback>
        </mc:AlternateContent>
      </w:r>
      <w:r>
        <w:rPr>
          <w:rFonts w:ascii="华文中宋" w:eastAsia="华文中宋" w:hAnsi="华文中宋" w:hint="eastAsia"/>
          <w:b/>
          <w:kern w:val="0"/>
          <w:sz w:val="28"/>
          <w:szCs w:val="20"/>
        </w:rPr>
        <w:t>项目名称:</w:t>
      </w:r>
      <w:r>
        <w:rPr>
          <w:rFonts w:ascii="华文中宋" w:eastAsia="华文中宋" w:hAnsi="华文中宋" w:hint="eastAsia"/>
          <w:bCs/>
          <w:color w:val="0000FF"/>
          <w:kern w:val="0"/>
          <w:sz w:val="28"/>
          <w:szCs w:val="28"/>
        </w:rPr>
        <w:t xml:space="preserve">   </w:t>
      </w:r>
    </w:p>
    <w:p w:rsidR="00EC3B7D" w:rsidRDefault="00EC3B7D" w:rsidP="00EC3B7D">
      <w:pPr>
        <w:adjustRightInd w:val="0"/>
        <w:spacing w:line="312" w:lineRule="atLeast"/>
        <w:ind w:firstLineChars="124" w:firstLine="260"/>
        <w:textAlignment w:val="baseline"/>
        <w:rPr>
          <w:rFonts w:ascii="华文中宋" w:eastAsia="华文中宋" w:hAnsi="华文中宋"/>
          <w:kern w:val="0"/>
          <w:sz w:val="28"/>
          <w:szCs w:val="20"/>
        </w:rPr>
      </w:pPr>
      <w:r>
        <w:rPr>
          <w:rFonts w:hint="eastAsia"/>
          <w:noProof/>
        </w:rPr>
        <mc:AlternateContent>
          <mc:Choice Requires="wps">
            <w:drawing>
              <wp:anchor distT="0" distB="0" distL="114300" distR="114300" simplePos="0" relativeHeight="251660288" behindDoc="0" locked="0" layoutInCell="1" allowOverlap="1">
                <wp:simplePos x="0" y="0"/>
                <wp:positionH relativeFrom="column">
                  <wp:posOffset>1143000</wp:posOffset>
                </wp:positionH>
                <wp:positionV relativeFrom="paragraph">
                  <wp:posOffset>312420</wp:posOffset>
                </wp:positionV>
                <wp:extent cx="4572000" cy="0"/>
                <wp:effectExtent l="0" t="0" r="19050" b="19050"/>
                <wp:wrapSquare wrapText="bothSides"/>
                <wp:docPr id="9" name="直接连接符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9"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24.6pt" to="450pt,2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EVSLQIAADMEAAAOAAAAZHJzL2Uyb0RvYy54bWysU8GO0zAQvSPxD1bubZKS7rZR0xVKWi4L&#10;VNrlA1zbaSwc27LdphXiF/gBJG5w4sidv2H5DMZuU3XhghA5OGPPzPObmefZzb4VaMeM5UoWUTpM&#10;IsQkUZTLTRG9uV8OJhGyDkuKhZKsiA7MRjfzp09mnc7ZSDVKUGYQgEibd7qIGud0HseWNKzFdqg0&#10;k+CslWmxg63ZxNTgDtBbEY+S5CrulKHaKMKshdPq6IzmAb+uGXGv69oyh0QRATcXVhPWtV/j+Qzn&#10;G4N1w8mJBv4HFi3mEi49Q1XYYbQ1/A+olhOjrKrdkKg2VnXNCQs1QDVp8ls1dw3WLNQCzbH63Cb7&#10;/2DJq93KIE6LaBohiVsY0cPHbz8+fP75/ROsD1+/oKlvUqdtDrGlXBlfJtnLO32ryFuLpCobLDcs&#10;kL0/aEBIfUb8KMVvrIar1t1LRSEGb50KHdvXpvWQ0Au0D4M5nAfD9g4ROMzG1zBsmB/pfTHO+0Rt&#10;rHvBVIu8UUSCS98znOPdrXWeCM77EH8s1ZILEeYuJOqg8PFoHBKsEpx6pw+zZrMuhUE77JUTvlAV&#10;eC7DjNpKGsAahuniZDvMxdGGy4X0eFAK0DlZR2m8mybTxWQxyQbZ6GoxyJKqGjxfltngaplej6tn&#10;VVlW6XtPLc3yhlPKpGfXyzTN/k4GpwdzFNhZqOc2xI/RQ7+AbP8PpMMs/fiOQlgreliZfsagzBB8&#10;ekVe+pd7sC/f+vwXAAAA//8DAFBLAwQUAAYACAAAACEA2xjHb9sAAAAJAQAADwAAAGRycy9kb3du&#10;cmV2LnhtbEyPwU7DMBBE70j8g7VIXCpqExBqQ5wKAblxoYC4buMliYjXaey2ga9nKw5wnNnR7Jti&#10;Nfle7WmMXWALl3MDirgOruPGwutLdbEAFROywz4wWfiiCKvy9KTA3IUDP9N+nRolJRxztNCmNORa&#10;x7olj3EeBmK5fYTRYxI5NtqNeJBy3+vMmBvtsWP50OJA9y3Vn+udtxCrN9pW37N6Zt6vmkDZ9uHp&#10;Ea09P5vubkElmtJfGI74gg6lMG3Cjl1UveiFkS3JwvUyAyWBpTkam19Dl4X+v6D8AQAA//8DAFBL&#10;AQItABQABgAIAAAAIQC2gziS/gAAAOEBAAATAAAAAAAAAAAAAAAAAAAAAABbQ29udGVudF9UeXBl&#10;c10ueG1sUEsBAi0AFAAGAAgAAAAhADj9If/WAAAAlAEAAAsAAAAAAAAAAAAAAAAALwEAAF9yZWxz&#10;Ly5yZWxzUEsBAi0AFAAGAAgAAAAhAPYwRVItAgAAMwQAAA4AAAAAAAAAAAAAAAAALgIAAGRycy9l&#10;Mm9Eb2MueG1sUEsBAi0AFAAGAAgAAAAhANsYx2/bAAAACQEAAA8AAAAAAAAAAAAAAAAAhwQAAGRy&#10;cy9kb3ducmV2LnhtbFBLBQYAAAAABAAEAPMAAACPBQAAAAA=&#10;">
                <w10:wrap type="square"/>
              </v:line>
            </w:pict>
          </mc:Fallback>
        </mc:AlternateContent>
      </w:r>
      <w:r>
        <w:rPr>
          <w:rFonts w:ascii="华文中宋" w:eastAsia="华文中宋" w:hAnsi="华文中宋" w:hint="eastAsia"/>
          <w:b/>
          <w:kern w:val="0"/>
          <w:sz w:val="28"/>
          <w:szCs w:val="20"/>
        </w:rPr>
        <w:t>申 请 者:</w:t>
      </w:r>
      <w:r>
        <w:rPr>
          <w:rFonts w:ascii="华文中宋" w:eastAsia="华文中宋" w:hAnsi="华文中宋" w:hint="eastAsia"/>
          <w:kern w:val="0"/>
          <w:sz w:val="28"/>
          <w:szCs w:val="20"/>
        </w:rPr>
        <w:t xml:space="preserve">    </w:t>
      </w:r>
    </w:p>
    <w:p w:rsidR="00EC3B7D" w:rsidRDefault="00EC3B7D" w:rsidP="00EC3B7D">
      <w:pPr>
        <w:adjustRightInd w:val="0"/>
        <w:spacing w:line="312" w:lineRule="atLeast"/>
        <w:ind w:firstLineChars="124" w:firstLine="260"/>
        <w:textAlignment w:val="baseline"/>
        <w:rPr>
          <w:rFonts w:ascii="华文中宋" w:eastAsia="华文中宋" w:hAnsi="华文中宋"/>
          <w:b/>
          <w:kern w:val="0"/>
          <w:sz w:val="28"/>
          <w:szCs w:val="20"/>
        </w:rPr>
      </w:pPr>
      <w:r>
        <w:rPr>
          <w:rFonts w:hint="eastAsia"/>
          <w:noProof/>
        </w:rPr>
        <mc:AlternateContent>
          <mc:Choice Requires="wps">
            <w:drawing>
              <wp:anchor distT="0" distB="0" distL="114300" distR="114300" simplePos="0" relativeHeight="251661312" behindDoc="0" locked="0" layoutInCell="1" allowOverlap="1">
                <wp:simplePos x="0" y="0"/>
                <wp:positionH relativeFrom="column">
                  <wp:posOffset>1143000</wp:posOffset>
                </wp:positionH>
                <wp:positionV relativeFrom="paragraph">
                  <wp:posOffset>306705</wp:posOffset>
                </wp:positionV>
                <wp:extent cx="4572000" cy="0"/>
                <wp:effectExtent l="0" t="0" r="19050" b="19050"/>
                <wp:wrapSquare wrapText="bothSides"/>
                <wp:docPr id="8" name="直接连接符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8"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24.15pt" to="450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5wzLQIAADMEAAAOAAAAZHJzL2Uyb0RvYy54bWysU8GO0zAQvSPxD1bubZKS7rZR0xVKWi4L&#10;VNrlA1zbaSwc27LdphXiF/gBJG5w4sidv2H5DMZuU3XhghA5OGPPzPObeePZzb4VaMeM5UoWUTpM&#10;IsQkUZTLTRG9uV8OJhGyDkuKhZKsiA7MRjfzp09mnc7ZSDVKUGYQgEibd7qIGud0HseWNKzFdqg0&#10;k+CslWmxg63ZxNTgDtBbEY+S5CrulKHaKMKshdPq6IzmAb+uGXGv69oyh0QRATcXVhPWtV/j+Qzn&#10;G4N1w8mJBv4HFi3mEi49Q1XYYbQ1/A+olhOjrKrdkKg2VnXNCQs1QDVp8ls1dw3WLNQCzbH63Cb7&#10;/2DJq93KIE6LCISSuAWJHj5++/Hh88/vn2B9+PoFTXyTOm1ziC3lyvgyyV7e6VtF3lokVdlguWGB&#10;7P1BA0LqM+JHKX5jNVy17l4qCjF461To2L42rYeEXqB9EOZwFobtHSJwmI2vQWzQj/S+GOd9ojbW&#10;vWCqRd4oIsGl7xnO8e7WOk8E532IP5ZqyYUIuguJuiKajkfjkGCV4NQ7fZg1m3UpDNphPznhC1WB&#10;5zLMqK2kAaxhmC5OtsNcHG24XEiPB6UAnZN1HI1302S6mCwm2SAbXS0GWVJVg+fLMhtcLdPrcfWs&#10;Kssqfe+ppVnecEqZ9Oz6MU2zvxuD04M5Dth5UM9tiB+jh34B2f4fSActvXzHQVgreliZXmOYzBB8&#10;ekV+9C/3YF++9fkvAAAA//8DAFBLAwQUAAYACAAAACEAT2DCyNsAAAAJAQAADwAAAGRycy9kb3du&#10;cmV2LnhtbEyPwU7DMBBE70j8g7VIXCpq0yIUQpwKAblxoYC4buMliYjXaey2ga9nKw5wnNnR7Jti&#10;Nfle7WmMXWALl3MDirgOruPGwutLdZGBignZYR+YLHxRhFV5elJg7sKBn2m/To2SEo45WmhTGnKt&#10;Y92SxzgPA7HcPsLoMYkcG+1GPEi57/XCmGvtsWP50OJA9y3Vn+udtxCrN9pW37N6Zt6XTaDF9uHp&#10;Ea09P5vubkElmtJfGI74gg6lMG3Cjl1UvejMyJZk4SpbgpLAjTkam19Dl4X+v6D8AQAA//8DAFBL&#10;AQItABQABgAIAAAAIQC2gziS/gAAAOEBAAATAAAAAAAAAAAAAAAAAAAAAABbQ29udGVudF9UeXBl&#10;c10ueG1sUEsBAi0AFAAGAAgAAAAhADj9If/WAAAAlAEAAAsAAAAAAAAAAAAAAAAALwEAAF9yZWxz&#10;Ly5yZWxzUEsBAi0AFAAGAAgAAAAhACqnnDMtAgAAMwQAAA4AAAAAAAAAAAAAAAAALgIAAGRycy9l&#10;Mm9Eb2MueG1sUEsBAi0AFAAGAAgAAAAhAE9gwsjbAAAACQEAAA8AAAAAAAAAAAAAAAAAhwQAAGRy&#10;cy9kb3ducmV2LnhtbFBLBQYAAAAABAAEAPMAAACPBQAAAAA=&#10;">
                <w10:wrap type="square"/>
              </v:line>
            </w:pict>
          </mc:Fallback>
        </mc:AlternateContent>
      </w:r>
      <w:r>
        <w:rPr>
          <w:rFonts w:ascii="华文中宋" w:eastAsia="华文中宋" w:hAnsi="华文中宋" w:hint="eastAsia"/>
          <w:b/>
          <w:kern w:val="0"/>
          <w:sz w:val="28"/>
          <w:szCs w:val="20"/>
        </w:rPr>
        <w:t xml:space="preserve">所在单位:    </w:t>
      </w:r>
    </w:p>
    <w:p w:rsidR="00EC3B7D" w:rsidRDefault="00EC3B7D" w:rsidP="00EC3B7D">
      <w:pPr>
        <w:adjustRightInd w:val="0"/>
        <w:spacing w:line="312" w:lineRule="atLeast"/>
        <w:ind w:leftChars="170" w:left="357" w:firstLineChars="1" w:firstLine="2"/>
        <w:textAlignment w:val="baseline"/>
        <w:rPr>
          <w:rFonts w:ascii="宋体" w:hAnsi="宋体" w:cs="宋体"/>
          <w:kern w:val="0"/>
          <w:sz w:val="24"/>
        </w:rPr>
      </w:pPr>
      <w:r>
        <w:rPr>
          <w:rFonts w:hint="eastAsia"/>
          <w:noProof/>
        </w:rPr>
        <mc:AlternateContent>
          <mc:Choice Requires="wps">
            <w:drawing>
              <wp:anchor distT="0" distB="0" distL="114300" distR="114300" simplePos="0" relativeHeight="251662336" behindDoc="0" locked="0" layoutInCell="1" allowOverlap="1">
                <wp:simplePos x="0" y="0"/>
                <wp:positionH relativeFrom="column">
                  <wp:posOffset>1143000</wp:posOffset>
                </wp:positionH>
                <wp:positionV relativeFrom="paragraph">
                  <wp:posOffset>291465</wp:posOffset>
                </wp:positionV>
                <wp:extent cx="4572000" cy="0"/>
                <wp:effectExtent l="0" t="0" r="19050" b="19050"/>
                <wp:wrapSquare wrapText="bothSides"/>
                <wp:docPr id="7" name="直接连接符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7"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22.95pt" to="450pt,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M91LQIAADMEAAAOAAAAZHJzL2Uyb0RvYy54bWysU02u0zAQ3iNxB8v7Nk1J/6KmT6hp2Tyg&#10;0nscwLWdxsKxLdttWiGuwAWQ2MGKJXtuw+MYjN0f9cEGIbJwxp6Zz9/MfJ7e7BuJdtw6oVWB024P&#10;I66oZkJtCvzmftkZY+Q8UYxIrXiBD9zhm9nTJ9PW5Lyvay0ZtwhAlMtbU+Dae5MniaM1b4jrasMV&#10;OCttG+JhazcJs6QF9EYm/V5vmLTaMmM15c7BaXl04lnErypO/euqctwjWWDg5uNq47oOazKbknxj&#10;iakFPdEg/8CiIULBpReokniCtlb8AdUIarXTle9S3SS6qgTlsQaoJu39Vs1dTQyPtUBznLm0yf0/&#10;WPpqt7JIsAKPMFKkgRE9fPz248Pnn98/wfrw9QsahSa1xuUQO1crG8qke3VnbjV965DS85qoDY9k&#10;7w8GENKQkTxKCRtn4Kp1+1IziCFbr2PH9pVtAiT0Au3jYA6XwfC9RxQOs8EIhg3zo2dfQvJzorHO&#10;v+C6QcEosBQq9IzkZHfrfCBC8nNIOFZ6KaSMc5cKtQWeDPqDmOC0FCw4Q5izm/VcWrQjQTnxi1WB&#10;5zrM6q1iEazmhC1OtidCHm24XKqAB6UAnZN1lMa7SW+yGC/GWSfrDxedrFeWnefLedYZLtPRoHxW&#10;zudl+j5QS7O8FoxxFdidZZpmfyeD04M5Cuwi1EsbksfosV9A9vyPpOMsw/iOQlhrdljZ84xBmTH4&#10;9IqC9K/3YF+/9dkvAAAA//8DAFBLAwQUAAYACAAAACEADY+zsNwAAAAJAQAADwAAAGRycy9kb3du&#10;cmV2LnhtbEyPzU7DMBCE70i8g7VIXCpqU37UhjgVAnLj0gLiuo2XJCJep7HbBp6erTjAcWZHs9/k&#10;y9F3ak9DbANbuJwaUMRVcC3XFl5fyos5qJiQHXaBycIXRVgWpyc5Zi4ceEX7daqVlHDM0EKTUp9p&#10;HauGPMZp6Inl9hEGj0nkUGs34EHKfadnxtxqjy3LhwZ7emio+lzvvIVYvtG2/J5UE/N+VQeabR+f&#10;n9Da87Px/g5UojH9heGIL+hQCNMm7NhF1YmeG9mSLFzfLEBJYGGOxubX0EWu/y8ofgAAAP//AwBQ&#10;SwECLQAUAAYACAAAACEAtoM4kv4AAADhAQAAEwAAAAAAAAAAAAAAAAAAAAAAW0NvbnRlbnRfVHlw&#10;ZXNdLnhtbFBLAQItABQABgAIAAAAIQA4/SH/1gAAAJQBAAALAAAAAAAAAAAAAAAAAC8BAABfcmVs&#10;cy8ucmVsc1BLAQItABQABgAIAAAAIQAd9M91LQIAADMEAAAOAAAAAAAAAAAAAAAAAC4CAABkcnMv&#10;ZTJvRG9jLnhtbFBLAQItABQABgAIAAAAIQANj7Ow3AAAAAkBAAAPAAAAAAAAAAAAAAAAAIcEAABk&#10;cnMvZG93bnJldi54bWxQSwUGAAAAAAQABADzAAAAkAUAAAAA&#10;">
                <w10:wrap type="square"/>
              </v:line>
            </w:pict>
          </mc:Fallback>
        </mc:AlternateContent>
      </w:r>
      <w:r>
        <w:rPr>
          <w:rFonts w:ascii="华文中宋" w:eastAsia="华文中宋" w:hAnsi="华文中宋" w:hint="eastAsia"/>
          <w:b/>
          <w:kern w:val="0"/>
          <w:sz w:val="28"/>
          <w:szCs w:val="20"/>
        </w:rPr>
        <w:t>通讯地址:</w:t>
      </w:r>
      <w:r>
        <w:rPr>
          <w:rFonts w:ascii="华文中宋" w:eastAsia="华文中宋" w:hAnsi="华文中宋" w:hint="eastAsia"/>
          <w:kern w:val="0"/>
          <w:sz w:val="24"/>
        </w:rPr>
        <w:t xml:space="preserve">  </w:t>
      </w:r>
    </w:p>
    <w:p w:rsidR="00EC3B7D" w:rsidRDefault="00EC3B7D" w:rsidP="00EC3B7D">
      <w:pPr>
        <w:adjustRightInd w:val="0"/>
        <w:spacing w:line="312" w:lineRule="atLeast"/>
        <w:ind w:firstLineChars="124" w:firstLine="260"/>
        <w:textAlignment w:val="baseline"/>
        <w:rPr>
          <w:rFonts w:ascii="华文中宋" w:eastAsia="华文中宋" w:hAnsi="华文中宋"/>
          <w:kern w:val="0"/>
          <w:sz w:val="24"/>
        </w:rPr>
      </w:pPr>
      <w:r>
        <w:rPr>
          <w:rFonts w:hint="eastAsia"/>
          <w:noProof/>
        </w:rPr>
        <mc:AlternateContent>
          <mc:Choice Requires="wps">
            <w:drawing>
              <wp:anchor distT="0" distB="0" distL="114300" distR="114300" simplePos="0" relativeHeight="251663360" behindDoc="0" locked="0" layoutInCell="1" allowOverlap="1">
                <wp:simplePos x="0" y="0"/>
                <wp:positionH relativeFrom="column">
                  <wp:posOffset>1143000</wp:posOffset>
                </wp:positionH>
                <wp:positionV relativeFrom="paragraph">
                  <wp:posOffset>266700</wp:posOffset>
                </wp:positionV>
                <wp:extent cx="4572000" cy="0"/>
                <wp:effectExtent l="0" t="0" r="19050" b="19050"/>
                <wp:wrapSquare wrapText="bothSides"/>
                <wp:docPr id="6" name="直接连接符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6"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21pt" to="450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xYULQIAADMEAAAOAAAAZHJzL2Uyb0RvYy54bWysU8GO0zAQvSPxD5bv3TQl7bZR0xVqWi4L&#10;VNrlA1zbaSwc27LdphXiF/gBJG5w4sidv2H5DMZuU3XhghA5OGPPzPObmefpzb6RaMetE1oVOL3q&#10;Y8QV1UyoTYHf3C97Y4ycJ4oRqRUv8IE7fDN7+mTampwPdK0l4xYBiHJ5awpce2/yJHG05g1xV9pw&#10;Bc5K24Z42NpNwixpAb2RyaDfHyWttsxYTblzcFoenXgW8auKU/+6qhz3SBYYuPm42riuw5rMpiTf&#10;WGJqQU80yD+waIhQcOkZqiSeoK0Vf0A1glrtdOWvqG4SXVWC8lgDVJP2f6vmriaGx1qgOc6c2+T+&#10;Hyx9tVtZJFiBRxgp0sCIHj5++/Hh88/vn2B9+PoFjUKTWuNyiJ2rlQ1l0r26M7eavnVI6XlN1IZH&#10;svcHAwhpyEgepYSNM3DVun2pGcSQrdexY/vKNgESeoH2cTCH82D43iMKh9nwGoYN86OdLyF5l2is&#10;8y+4blAwCiyFCj0jOdndOh+IkLwLCcdKL4WUce5SobbAk+FgGBOcloIFZwhzdrOeS4t2JCgnfrEq&#10;8FyGWb1VLILVnLDFyfZEyKMNl0sV8KAUoHOyjtJ4N+lPFuPFOOtlg9Gil/XLsvd8Oc96o2V6PSyf&#10;lfN5mb4P1NIsrwVjXAV2nUzT7O9kcHowR4GdhXpuQ/IYPfYLyHb/SDrOMozvKIS1ZoeV7WYMyozB&#10;p1cUpH+5B/vyrc9+AQAA//8DAFBLAwQUAAYACAAAACEAJ7hWXtoAAAAJAQAADwAAAGRycy9kb3du&#10;cmV2LnhtbExPy07DMBC8I/EP1iJxqahNQKiEOBUCcuNCAXHdxksSEa/T2G0DX89WPcBpNQ/NzhTL&#10;yfdqR2PsAlu4nBtQxHVwHTcW3l6riwWomJAd9oHJwjdFWJanJwXmLuz5hXar1CgJ4ZijhTalIdc6&#10;1i15jPMwEIv2GUaPSeDYaDfiXsJ9rzNjbrTHjuVDiwM9tFR/rbbeQqzeaVP9zOqZ+bhqAmWbx+cn&#10;tPb8bLq/A5VoSn9mONSX6lBKp3XYsouqF7wwsiVZuM7kiuHWHIj1kdBlof8vKH8BAAD//wMAUEsB&#10;Ai0AFAAGAAgAAAAhALaDOJL+AAAA4QEAABMAAAAAAAAAAAAAAAAAAAAAAFtDb250ZW50X1R5cGVz&#10;XS54bWxQSwECLQAUAAYACAAAACEAOP0h/9YAAACUAQAACwAAAAAAAAAAAAAAAAAvAQAAX3JlbHMv&#10;LnJlbHNQSwECLQAUAAYACAAAACEAwWMWFC0CAAAzBAAADgAAAAAAAAAAAAAAAAAuAgAAZHJzL2Uy&#10;b0RvYy54bWxQSwECLQAUAAYACAAAACEAJ7hWXtoAAAAJAQAADwAAAAAAAAAAAAAAAACHBAAAZHJz&#10;L2Rvd25yZXYueG1sUEsFBgAAAAAEAAQA8wAAAI4FAAAAAA==&#10;">
                <w10:wrap type="square"/>
              </v:line>
            </w:pict>
          </mc:Fallback>
        </mc:AlternateContent>
      </w:r>
      <w:r>
        <w:rPr>
          <w:rFonts w:ascii="华文中宋" w:eastAsia="华文中宋" w:hAnsi="华文中宋" w:hint="eastAsia"/>
          <w:b/>
          <w:kern w:val="0"/>
          <w:sz w:val="28"/>
          <w:szCs w:val="20"/>
        </w:rPr>
        <w:t xml:space="preserve">邮政编码:  </w:t>
      </w:r>
    </w:p>
    <w:p w:rsidR="00EC3B7D" w:rsidRDefault="00EC3B7D" w:rsidP="00EC3B7D">
      <w:pPr>
        <w:adjustRightInd w:val="0"/>
        <w:spacing w:line="312" w:lineRule="atLeast"/>
        <w:ind w:firstLineChars="124" w:firstLine="260"/>
        <w:textAlignment w:val="baseline"/>
        <w:rPr>
          <w:rFonts w:ascii="华文中宋" w:eastAsia="华文中宋" w:hAnsi="华文中宋"/>
          <w:kern w:val="0"/>
          <w:sz w:val="24"/>
        </w:rPr>
      </w:pPr>
      <w:r>
        <w:rPr>
          <w:rFonts w:hint="eastAsia"/>
          <w:noProof/>
        </w:rPr>
        <mc:AlternateContent>
          <mc:Choice Requires="wps">
            <w:drawing>
              <wp:anchor distT="0" distB="0" distL="114300" distR="114300" simplePos="0" relativeHeight="251664384" behindDoc="0" locked="0" layoutInCell="1" allowOverlap="1">
                <wp:simplePos x="0" y="0"/>
                <wp:positionH relativeFrom="column">
                  <wp:posOffset>1143000</wp:posOffset>
                </wp:positionH>
                <wp:positionV relativeFrom="paragraph">
                  <wp:posOffset>308610</wp:posOffset>
                </wp:positionV>
                <wp:extent cx="4572000" cy="0"/>
                <wp:effectExtent l="0" t="0" r="19050" b="19050"/>
                <wp:wrapSquare wrapText="bothSides"/>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5"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24.3pt" to="450pt,2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3y2LQIAADMEAAAOAAAAZHJzL2Uyb0RvYy54bWysU82O0zAQviPxDpbvbZKS7rZR0xVqWi4L&#10;VNrlAVzbaSwc27LdphXiFXgBJG5w4sidt2F5DMbuj7pwQYgcnLFn5vM3M58nN7tWoi23TmhV4qyf&#10;YsQV1UyodYnf3C96I4ycJ4oRqRUv8Z47fDN9+mTSmYIPdKMl4xYBiHJFZ0rceG+KJHG04S1xfW24&#10;AmetbUs8bO06YZZ0gN7KZJCmV0mnLTNWU+4cnFYHJ55G/Lrm1L+ua8c9kiUGbj6uNq6rsCbTCSnW&#10;lphG0CMN8g8sWiIUXHqGqognaGPFH1CtoFY7Xfs+1W2i61pQHmuAarL0t2ruGmJ4rAWa48y5Te7/&#10;wdJX26VFgpV4iJEiLYzo4eO3Hx8+//z+CdaHr1/QMDSpM66A2Jla2lAm3ak7c6vpW4eUnjVErXkk&#10;e783gJCFjORRStg4A1etupeaQQzZeB07tqttGyChF2gXB7M/D4bvPKJwmA+vYdgwP3ryJaQ4JRrr&#10;/AuuWxSMEkuhQs9IQba3zgcipDiFhGOlF0LKOHepUFfi8XAwjAlOS8GCM4Q5u17NpEVbEpQTv1gV&#10;eC7DrN4oFsEaTtj8aHsi5MGGy6UKeFAK0DlaB2m8G6fj+Wg+ynv54Grey9Oq6j1fzPLe1SK7HlbP&#10;qtmsyt4HalleNIIxrgK7k0yz/O9kcHwwB4GdhXpuQ/IYPfYLyJ7+kXScZRjfQQgrzfZLe5oxKDMG&#10;H19RkP7lHuzLtz79BQAA//8DAFBLAwQUAAYACAAAACEA92FoW9sAAAAJAQAADwAAAGRycy9kb3du&#10;cmV2LnhtbEyPwU7DMBBE70j8g7VIXCpqU1AVQpwKAblxoYC4buMliYjXaey2ga9nKw5wnNnR7Jti&#10;Nfle7WmMXWALl3MDirgOruPGwutLdZGBignZYR+YLHxRhFV5elJg7sKBn2m/To2SEo45WmhTGnKt&#10;Y92SxzgPA7HcPsLoMYkcG+1GPEi57/XCmKX22LF8aHGg+5bqz/XOW4jVG22r71k9M+9XTaDF9uHp&#10;Ea09P5vubkElmtJfGI74gg6lMG3Cjl1UvejMyJZk4TpbgpLAjTkam19Dl4X+v6D8AQAA//8DAFBL&#10;AQItABQABgAIAAAAIQC2gziS/gAAAOEBAAATAAAAAAAAAAAAAAAAAAAAAABbQ29udGVudF9UeXBl&#10;c10ueG1sUEsBAi0AFAAGAAgAAAAhADj9If/WAAAAlAEAAAsAAAAAAAAAAAAAAAAALwEAAF9yZWxz&#10;Ly5yZWxzUEsBAi0AFAAGAAgAAAAhAKXbfLYtAgAAMwQAAA4AAAAAAAAAAAAAAAAALgIAAGRycy9l&#10;Mm9Eb2MueG1sUEsBAi0AFAAGAAgAAAAhAPdhaFvbAAAACQEAAA8AAAAAAAAAAAAAAAAAhwQAAGRy&#10;cy9kb3ducmV2LnhtbFBLBQYAAAAABAAEAPMAAACPBQAAAAA=&#10;">
                <w10:wrap type="square"/>
              </v:line>
            </w:pict>
          </mc:Fallback>
        </mc:AlternateContent>
      </w:r>
      <w:r>
        <w:rPr>
          <w:rFonts w:ascii="华文中宋" w:eastAsia="华文中宋" w:hAnsi="华文中宋" w:hint="eastAsia"/>
          <w:b/>
          <w:kern w:val="0"/>
          <w:sz w:val="28"/>
          <w:szCs w:val="20"/>
        </w:rPr>
        <w:t xml:space="preserve">联系电话:  </w:t>
      </w:r>
    </w:p>
    <w:p w:rsidR="00EC3B7D" w:rsidRDefault="00EC3B7D" w:rsidP="00EC3B7D">
      <w:pPr>
        <w:adjustRightInd w:val="0"/>
        <w:spacing w:line="312" w:lineRule="atLeast"/>
        <w:ind w:firstLineChars="124" w:firstLine="260"/>
        <w:textAlignment w:val="baseline"/>
        <w:rPr>
          <w:rFonts w:ascii="华文中宋" w:eastAsia="华文中宋" w:hAnsi="华文中宋"/>
          <w:kern w:val="0"/>
          <w:sz w:val="28"/>
          <w:szCs w:val="28"/>
        </w:rPr>
      </w:pPr>
      <w:r>
        <w:rPr>
          <w:rFonts w:hint="eastAsia"/>
          <w:noProof/>
        </w:rPr>
        <mc:AlternateContent>
          <mc:Choice Requires="wps">
            <w:drawing>
              <wp:anchor distT="0" distB="0" distL="114300" distR="114300" simplePos="0" relativeHeight="251665408" behindDoc="0" locked="0" layoutInCell="1" allowOverlap="1">
                <wp:simplePos x="0" y="0"/>
                <wp:positionH relativeFrom="column">
                  <wp:posOffset>1143000</wp:posOffset>
                </wp:positionH>
                <wp:positionV relativeFrom="paragraph">
                  <wp:posOffset>302895</wp:posOffset>
                </wp:positionV>
                <wp:extent cx="4572000" cy="0"/>
                <wp:effectExtent l="0" t="0" r="19050" b="19050"/>
                <wp:wrapSquare wrapText="bothSides"/>
                <wp:docPr id="4" name="直接连接符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4"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23.85pt" to="450pt,2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KXXLQIAADMEAAAOAAAAZHJzL2Uyb0RvYy54bWysU82O0zAQviPxDpbvbZKS7rZR0xVqWi4L&#10;VNrlAVzbaSwc27LdphXiFXgBJG5w4sidt2F5DMbuj7pwQYgcnLFn5vM3M58nN7tWoi23TmhV4qyf&#10;YsQV1UyodYnf3C96I4ycJ4oRqRUv8Z47fDN9+mTSmYIPdKMl4xYBiHJFZ0rceG+KJHG04S1xfW24&#10;AmetbUs8bO06YZZ0gN7KZJCmV0mnLTNWU+4cnFYHJ55G/Lrm1L+ua8c9kiUGbj6uNq6rsCbTCSnW&#10;lphG0CMN8g8sWiIUXHqGqognaGPFH1CtoFY7Xfs+1W2i61pQHmuAarL0t2ruGmJ4rAWa48y5Te7/&#10;wdJX26VFgpU4x0iRFkb08PHbjw+ff37/BOvD1y8oD03qjCsgdqaWNpRJd+rO3Gr61iGlZw1Rax7J&#10;3u8NIGQhI3mUEjbOwFWr7qVmEEM2XseO7WrbBkjoBdrFwezPg+E7jygc5sNrGDbMj558CSlOicY6&#10;/4LrFgWjxFKo0DNSkO2t84EIKU4h4VjphZAyzl0q1JV4PBwMY4LTUrDgDGHOrlczadGWBOXEL1YF&#10;nsswqzeKRbCGEzY/2p4IebDhcqkCHpQCdI7WQRrvxul4PpqP8l4+uJr38rSqes8Xs7x3tciuh9Wz&#10;ajarsveBWpYXjWCMq8DuJNMs/zsZHB/MQWBnoZ7bkDxGj/0Csqd/JB1nGcZ3EMJKs/3SnmYMyozB&#10;x1cUpH+5B/vyrU9/AQAA//8DAFBLAwQUAAYACAAAACEAuoHxjdwAAAAJAQAADwAAAGRycy9kb3du&#10;cmV2LnhtbEyPwU7DMBBE70j8g7VIXCpqUxAtIU6FgNy4tIC4buMliYjXaey2ga9nKw5wnNnR7Jt8&#10;OfpO7WmIbWALl1MDirgKruXawutLebEAFROywy4wWfiiCMvi9CTHzIUDr2i/TrWSEo4ZWmhS6jOt&#10;Y9WQxzgNPbHcPsLgMYkcau0GPEi57/TMmBvtsWX50GBPDw1Vn+udtxDLN9qW35NqYt6v6kCz7ePz&#10;E1p7fjbe34FKNKa/MBzxBR0KYdqEHbuoOtELI1uShev5HJQEbs3R2Pwausj1/wXFDwAAAP//AwBQ&#10;SwECLQAUAAYACAAAACEAtoM4kv4AAADhAQAAEwAAAAAAAAAAAAAAAAAAAAAAW0NvbnRlbnRfVHlw&#10;ZXNdLnhtbFBLAQItABQABgAIAAAAIQA4/SH/1gAAAJQBAAALAAAAAAAAAAAAAAAAAC8BAABfcmVs&#10;cy8ucmVsc1BLAQItABQABgAIAAAAIQB5TKXXLQIAADMEAAAOAAAAAAAAAAAAAAAAAC4CAABkcnMv&#10;ZTJvRG9jLnhtbFBLAQItABQABgAIAAAAIQC6gfGN3AAAAAkBAAAPAAAAAAAAAAAAAAAAAIcEAABk&#10;cnMvZG93bnJldi54bWxQSwUGAAAAAAQABADzAAAAkAUAAAAA&#10;">
                <w10:wrap type="square"/>
              </v:line>
            </w:pict>
          </mc:Fallback>
        </mc:AlternateContent>
      </w:r>
      <w:r>
        <w:rPr>
          <w:rFonts w:ascii="华文中宋" w:eastAsia="华文中宋" w:hAnsi="华文中宋" w:hint="eastAsia"/>
          <w:b/>
          <w:kern w:val="0"/>
          <w:sz w:val="28"/>
          <w:szCs w:val="20"/>
        </w:rPr>
        <w:t>申请日期:</w:t>
      </w:r>
      <w:r>
        <w:rPr>
          <w:rFonts w:ascii="华文中宋" w:eastAsia="华文中宋" w:hAnsi="华文中宋" w:hint="eastAsia"/>
          <w:kern w:val="0"/>
          <w:sz w:val="28"/>
          <w:szCs w:val="28"/>
        </w:rPr>
        <w:t xml:space="preserve">  </w:t>
      </w:r>
    </w:p>
    <w:p w:rsidR="00EC3B7D" w:rsidRDefault="00EC3B7D" w:rsidP="00EC3B7D">
      <w:pPr>
        <w:adjustRightInd w:val="0"/>
        <w:spacing w:line="312" w:lineRule="atLeast"/>
        <w:textAlignment w:val="baseline"/>
        <w:rPr>
          <w:rFonts w:ascii="华文中宋" w:eastAsia="华文中宋" w:hAnsi="华文中宋"/>
          <w:kern w:val="0"/>
          <w:sz w:val="24"/>
          <w:szCs w:val="20"/>
        </w:rPr>
      </w:pPr>
    </w:p>
    <w:p w:rsidR="00EC3B7D" w:rsidRDefault="00EC3B7D" w:rsidP="00EC3B7D">
      <w:pPr>
        <w:adjustRightInd w:val="0"/>
        <w:spacing w:line="312" w:lineRule="atLeast"/>
        <w:textAlignment w:val="baseline"/>
        <w:rPr>
          <w:rFonts w:ascii="华文中宋" w:eastAsia="华文中宋" w:hAnsi="华文中宋"/>
          <w:kern w:val="0"/>
          <w:sz w:val="24"/>
          <w:szCs w:val="20"/>
        </w:rPr>
      </w:pPr>
    </w:p>
    <w:p w:rsidR="00EC3B7D" w:rsidRDefault="00EC3B7D" w:rsidP="00EC3B7D">
      <w:pPr>
        <w:adjustRightInd w:val="0"/>
        <w:spacing w:line="312" w:lineRule="atLeast"/>
        <w:jc w:val="center"/>
        <w:textAlignment w:val="baseline"/>
        <w:rPr>
          <w:rFonts w:ascii="华文中宋" w:eastAsia="华文中宋" w:hAnsi="华文中宋"/>
          <w:b/>
          <w:kern w:val="0"/>
          <w:sz w:val="28"/>
          <w:szCs w:val="20"/>
        </w:rPr>
      </w:pPr>
      <w:r>
        <w:rPr>
          <w:rFonts w:ascii="华文中宋" w:eastAsia="华文中宋" w:hAnsi="华文中宋" w:hint="eastAsia"/>
          <w:b/>
          <w:kern w:val="0"/>
          <w:sz w:val="28"/>
          <w:szCs w:val="20"/>
        </w:rPr>
        <w:t xml:space="preserve">  年   月   日</w:t>
      </w:r>
    </w:p>
    <w:p w:rsidR="00EC3B7D" w:rsidRDefault="00EC3B7D" w:rsidP="00EC3B7D">
      <w:pPr>
        <w:adjustRightInd w:val="0"/>
        <w:spacing w:line="312" w:lineRule="atLeast"/>
        <w:jc w:val="center"/>
        <w:textAlignment w:val="baseline"/>
        <w:rPr>
          <w:rFonts w:ascii="华文中宋" w:eastAsia="华文中宋" w:hAnsi="华文中宋"/>
          <w:kern w:val="0"/>
          <w:sz w:val="24"/>
          <w:szCs w:val="20"/>
        </w:rPr>
      </w:pPr>
    </w:p>
    <w:p w:rsidR="00EC3B7D" w:rsidRDefault="00EC3B7D" w:rsidP="00EC3B7D">
      <w:pPr>
        <w:adjustRightInd w:val="0"/>
        <w:spacing w:line="312" w:lineRule="atLeast"/>
        <w:jc w:val="center"/>
        <w:textAlignment w:val="baseline"/>
        <w:rPr>
          <w:rFonts w:ascii="华文中宋" w:eastAsia="华文中宋" w:hAnsi="华文中宋"/>
          <w:b/>
          <w:kern w:val="0"/>
          <w:sz w:val="28"/>
          <w:szCs w:val="28"/>
        </w:rPr>
      </w:pPr>
      <w:r>
        <w:rPr>
          <w:rFonts w:ascii="华文中宋" w:eastAsia="华文中宋" w:hAnsi="华文中宋" w:hint="eastAsia"/>
          <w:b/>
          <w:kern w:val="0"/>
          <w:sz w:val="28"/>
          <w:szCs w:val="28"/>
        </w:rPr>
        <w:t>中国农业科学院农田灌溉研究所</w:t>
      </w:r>
    </w:p>
    <w:p w:rsidR="00EC3B7D" w:rsidRDefault="00EC3B7D" w:rsidP="00EC3B7D">
      <w:pPr>
        <w:adjustRightInd w:val="0"/>
        <w:spacing w:line="312" w:lineRule="atLeast"/>
        <w:jc w:val="center"/>
        <w:textAlignment w:val="baseline"/>
        <w:rPr>
          <w:rFonts w:ascii="华文中宋" w:eastAsia="华文中宋" w:hAnsi="华文中宋"/>
          <w:b/>
          <w:kern w:val="0"/>
          <w:sz w:val="28"/>
          <w:szCs w:val="28"/>
        </w:rPr>
      </w:pPr>
      <w:r>
        <w:rPr>
          <w:rFonts w:ascii="华文中宋" w:eastAsia="华文中宋" w:hAnsi="华文中宋" w:hint="eastAsia"/>
          <w:b/>
          <w:bCs/>
          <w:kern w:val="0"/>
          <w:sz w:val="28"/>
          <w:szCs w:val="28"/>
        </w:rPr>
        <w:t>河南商丘农田生态系统国家野外科学观测研究站</w:t>
      </w:r>
    </w:p>
    <w:p w:rsidR="00EC3B7D" w:rsidRDefault="00EC3B7D" w:rsidP="00EC3B7D">
      <w:pPr>
        <w:tabs>
          <w:tab w:val="left" w:pos="480"/>
        </w:tabs>
        <w:spacing w:after="120" w:line="360" w:lineRule="auto"/>
        <w:ind w:left="567" w:right="567"/>
        <w:jc w:val="center"/>
        <w:rPr>
          <w:rFonts w:asciiTheme="minorEastAsia" w:hAnsiTheme="minorEastAsia"/>
          <w:sz w:val="32"/>
          <w:szCs w:val="32"/>
        </w:rPr>
      </w:pPr>
    </w:p>
    <w:p w:rsidR="00EC3B7D" w:rsidRDefault="00EC3B7D" w:rsidP="00EC3B7D">
      <w:pPr>
        <w:tabs>
          <w:tab w:val="left" w:pos="480"/>
        </w:tabs>
        <w:spacing w:after="120" w:line="360" w:lineRule="auto"/>
        <w:ind w:left="567" w:right="567"/>
        <w:jc w:val="center"/>
        <w:rPr>
          <w:rFonts w:asciiTheme="minorEastAsia" w:hAnsiTheme="minorEastAsia"/>
          <w:b/>
          <w:bCs/>
          <w:sz w:val="32"/>
          <w:szCs w:val="32"/>
        </w:rPr>
      </w:pPr>
      <w:r>
        <w:rPr>
          <w:rFonts w:asciiTheme="minorEastAsia" w:hAnsiTheme="minorEastAsia" w:hint="eastAsia"/>
          <w:sz w:val="32"/>
          <w:szCs w:val="32"/>
        </w:rPr>
        <w:lastRenderedPageBreak/>
        <w:t>填 报 说 明</w:t>
      </w:r>
    </w:p>
    <w:p w:rsidR="00EC3B7D" w:rsidRDefault="00EC3B7D" w:rsidP="00EC3B7D">
      <w:pPr>
        <w:tabs>
          <w:tab w:val="left" w:pos="480"/>
        </w:tabs>
        <w:spacing w:line="360" w:lineRule="auto"/>
        <w:ind w:left="420" w:right="71" w:hangingChars="200" w:hanging="420"/>
        <w:rPr>
          <w:rFonts w:asciiTheme="minorEastAsia" w:hAnsiTheme="minorEastAsia" w:cs="Times New Roman"/>
        </w:rPr>
      </w:pPr>
      <w:r>
        <w:rPr>
          <w:rFonts w:asciiTheme="minorEastAsia" w:hAnsiTheme="minorEastAsia" w:cs="Times New Roman" w:hint="eastAsia"/>
        </w:rPr>
        <w:t>一、填写申请书前，请先查阅</w:t>
      </w:r>
      <w:r>
        <w:rPr>
          <w:rFonts w:asciiTheme="minorEastAsia" w:hAnsiTheme="minorEastAsia" w:cs="Times New Roman" w:hint="eastAsia"/>
          <w:bCs/>
        </w:rPr>
        <w:t>河南商丘农田生态系统国家野外科学观测研究</w:t>
      </w:r>
      <w:proofErr w:type="gramStart"/>
      <w:r>
        <w:rPr>
          <w:rFonts w:asciiTheme="minorEastAsia" w:hAnsiTheme="minorEastAsia" w:cs="Times New Roman" w:hint="eastAsia"/>
          <w:bCs/>
        </w:rPr>
        <w:t>站开放</w:t>
      </w:r>
      <w:proofErr w:type="gramEnd"/>
      <w:r>
        <w:rPr>
          <w:rFonts w:asciiTheme="minorEastAsia" w:hAnsiTheme="minorEastAsia" w:cs="Times New Roman" w:hint="eastAsia"/>
          <w:bCs/>
        </w:rPr>
        <w:t>基金指南有关项目申请办法</w:t>
      </w:r>
      <w:r>
        <w:rPr>
          <w:rFonts w:asciiTheme="minorEastAsia" w:hAnsiTheme="minorEastAsia" w:cs="Times New Roman" w:hint="eastAsia"/>
        </w:rPr>
        <w:t>及规定。申请书各项内容，要实事求是，逐条认真填写。表达要明确、严谨，字迹要清晰易辨。外来语要同时用原文和中文表达。第一次出现的缩写词，</w:t>
      </w:r>
      <w:proofErr w:type="gramStart"/>
      <w:r>
        <w:rPr>
          <w:rFonts w:asciiTheme="minorEastAsia" w:hAnsiTheme="minorEastAsia" w:cs="Times New Roman" w:hint="eastAsia"/>
        </w:rPr>
        <w:t>须注出</w:t>
      </w:r>
      <w:proofErr w:type="gramEnd"/>
      <w:r>
        <w:rPr>
          <w:rFonts w:asciiTheme="minorEastAsia" w:hAnsiTheme="minorEastAsia" w:cs="Times New Roman" w:hint="eastAsia"/>
        </w:rPr>
        <w:t>全称。</w:t>
      </w:r>
    </w:p>
    <w:p w:rsidR="00EC3B7D" w:rsidRDefault="00EC3B7D" w:rsidP="00EC3B7D">
      <w:pPr>
        <w:spacing w:line="360" w:lineRule="auto"/>
        <w:ind w:rightChars="29" w:right="61"/>
        <w:rPr>
          <w:rFonts w:asciiTheme="minorEastAsia" w:hAnsiTheme="minorEastAsia" w:cs="Times New Roman"/>
          <w:szCs w:val="18"/>
        </w:rPr>
      </w:pPr>
      <w:r>
        <w:rPr>
          <w:rFonts w:asciiTheme="minorEastAsia" w:hAnsiTheme="minorEastAsia" w:cs="Times New Roman" w:hint="eastAsia"/>
          <w:szCs w:val="18"/>
        </w:rPr>
        <w:t>二、凡选择性栏目，将相应提示符A、B</w:t>
      </w:r>
      <w:proofErr w:type="gramStart"/>
      <w:r>
        <w:rPr>
          <w:rFonts w:asciiTheme="minorEastAsia" w:hAnsiTheme="minorEastAsia" w:cs="Times New Roman" w:hint="eastAsia"/>
          <w:szCs w:val="18"/>
        </w:rPr>
        <w:t>等之一</w:t>
      </w:r>
      <w:proofErr w:type="gramEnd"/>
      <w:r>
        <w:rPr>
          <w:rFonts w:asciiTheme="minorEastAsia" w:hAnsiTheme="minorEastAsia" w:cs="Times New Roman" w:hint="eastAsia"/>
          <w:szCs w:val="18"/>
        </w:rPr>
        <w:t>填入该栏的右下角。</w:t>
      </w:r>
    </w:p>
    <w:p w:rsidR="00EC3B7D" w:rsidRDefault="00EC3B7D" w:rsidP="00EC3B7D">
      <w:pPr>
        <w:spacing w:line="360" w:lineRule="auto"/>
        <w:ind w:rightChars="29" w:right="61"/>
        <w:rPr>
          <w:rFonts w:asciiTheme="minorEastAsia" w:hAnsiTheme="minorEastAsia" w:cs="Times New Roman"/>
          <w:szCs w:val="18"/>
        </w:rPr>
      </w:pPr>
      <w:r>
        <w:rPr>
          <w:rFonts w:asciiTheme="minorEastAsia" w:hAnsiTheme="minorEastAsia" w:cs="Times New Roman" w:hint="eastAsia"/>
          <w:szCs w:val="18"/>
        </w:rPr>
        <w:t>三、部分栏目填写要求：</w:t>
      </w:r>
    </w:p>
    <w:p w:rsidR="00EC3B7D" w:rsidRDefault="00EC3B7D" w:rsidP="00EC3B7D">
      <w:pPr>
        <w:spacing w:line="360" w:lineRule="auto"/>
        <w:ind w:leftChars="200" w:left="1680" w:rightChars="29" w:right="61" w:hangingChars="600" w:hanging="1260"/>
        <w:rPr>
          <w:rFonts w:asciiTheme="minorEastAsia" w:hAnsiTheme="minorEastAsia" w:cs="Times New Roman"/>
          <w:szCs w:val="18"/>
        </w:rPr>
      </w:pPr>
      <w:r>
        <w:rPr>
          <w:rFonts w:asciiTheme="minorEastAsia" w:hAnsiTheme="minorEastAsia" w:cs="Times New Roman" w:hint="eastAsia"/>
          <w:szCs w:val="18"/>
        </w:rPr>
        <w:t>项目名称——应确切反映研究内容和范围，最多不超过25个汉字 (包括标点符号)。</w:t>
      </w:r>
    </w:p>
    <w:p w:rsidR="00EC3B7D" w:rsidRDefault="00EC3B7D" w:rsidP="00EC3B7D">
      <w:pPr>
        <w:spacing w:line="360" w:lineRule="auto"/>
        <w:ind w:leftChars="200" w:left="1680" w:rightChars="29" w:right="61" w:hangingChars="600" w:hanging="1260"/>
        <w:rPr>
          <w:rFonts w:asciiTheme="minorEastAsia" w:hAnsiTheme="minorEastAsia" w:cs="Times New Roman"/>
          <w:szCs w:val="18"/>
        </w:rPr>
      </w:pPr>
      <w:r>
        <w:rPr>
          <w:rFonts w:asciiTheme="minorEastAsia" w:hAnsiTheme="minorEastAsia" w:cs="Times New Roman" w:hint="eastAsia"/>
          <w:szCs w:val="18"/>
        </w:rPr>
        <w:t>基础研究——指以认识自然现象、探索自然规律为目的，不直接考虑应用目标的研究活动。</w:t>
      </w:r>
    </w:p>
    <w:p w:rsidR="00EC3B7D" w:rsidRDefault="00EC3B7D" w:rsidP="00EC3B7D">
      <w:pPr>
        <w:spacing w:line="360" w:lineRule="auto"/>
        <w:ind w:leftChars="200" w:left="2100" w:rightChars="29" w:right="61" w:hangingChars="800" w:hanging="1680"/>
        <w:rPr>
          <w:rFonts w:asciiTheme="minorEastAsia" w:hAnsiTheme="minorEastAsia" w:cs="Times New Roman"/>
          <w:szCs w:val="18"/>
        </w:rPr>
      </w:pPr>
      <w:r>
        <w:rPr>
          <w:rFonts w:asciiTheme="minorEastAsia" w:hAnsiTheme="minorEastAsia" w:cs="Times New Roman" w:hint="eastAsia"/>
          <w:szCs w:val="18"/>
        </w:rPr>
        <w:t>应用基础研究——指有广泛应用前景，但以获取新原理、新技术、新方法为主要目的研究。</w:t>
      </w:r>
    </w:p>
    <w:p w:rsidR="00EC3B7D" w:rsidRDefault="00EC3B7D" w:rsidP="00EC3B7D">
      <w:pPr>
        <w:spacing w:line="360" w:lineRule="auto"/>
        <w:ind w:leftChars="200" w:left="2310" w:rightChars="29" w:right="61" w:hangingChars="900" w:hanging="1890"/>
        <w:rPr>
          <w:rFonts w:asciiTheme="minorEastAsia" w:hAnsiTheme="minorEastAsia" w:cs="Times New Roman"/>
          <w:szCs w:val="18"/>
        </w:rPr>
      </w:pPr>
      <w:r>
        <w:rPr>
          <w:rFonts w:asciiTheme="minorEastAsia" w:hAnsiTheme="minorEastAsia" w:cs="Times New Roman" w:hint="eastAsia"/>
          <w:szCs w:val="18"/>
        </w:rPr>
        <w:t>项目组主要成员</w:t>
      </w:r>
      <w:r>
        <w:rPr>
          <w:rFonts w:asciiTheme="minorEastAsia" w:hAnsiTheme="minorEastAsia" w:cs="Times New Roman" w:hint="eastAsia"/>
          <w:spacing w:val="-20"/>
          <w:szCs w:val="18"/>
        </w:rPr>
        <w:t>——</w:t>
      </w:r>
      <w:r>
        <w:rPr>
          <w:rFonts w:asciiTheme="minorEastAsia" w:hAnsiTheme="minorEastAsia" w:cs="Times New Roman" w:hint="eastAsia"/>
          <w:szCs w:val="18"/>
        </w:rPr>
        <w:t>指在项目组内对学术思想、技术路线的制订与理论分析及对项目的完成起重要作用的人员，本人应在申请书上亲自签名。</w:t>
      </w:r>
    </w:p>
    <w:p w:rsidR="00EC3B7D" w:rsidRDefault="00EC3B7D" w:rsidP="00EC3B7D">
      <w:pPr>
        <w:tabs>
          <w:tab w:val="left" w:pos="480"/>
        </w:tabs>
        <w:spacing w:line="360" w:lineRule="auto"/>
        <w:ind w:left="420" w:right="71" w:hangingChars="200" w:hanging="420"/>
        <w:rPr>
          <w:rFonts w:asciiTheme="minorEastAsia" w:hAnsiTheme="minorEastAsia" w:cs="Times New Roman"/>
        </w:rPr>
      </w:pPr>
      <w:r>
        <w:rPr>
          <w:rFonts w:asciiTheme="minorEastAsia" w:hAnsiTheme="minorEastAsia" w:cs="Times New Roman" w:hint="eastAsia"/>
        </w:rPr>
        <w:t>四、第三页起各栏空格不够时，请自行加页。一式四份（至少一份为原件），由所在单位审查签署意见后，投送</w:t>
      </w:r>
      <w:r>
        <w:rPr>
          <w:rFonts w:asciiTheme="minorEastAsia" w:hAnsiTheme="minorEastAsia" w:cs="Times New Roman" w:hint="eastAsia"/>
          <w:bCs/>
        </w:rPr>
        <w:t>中国农业科学院农田灌溉研究所河南商丘农田生态系统国家野外科学观测研究站。</w:t>
      </w:r>
    </w:p>
    <w:p w:rsidR="00EC3B7D" w:rsidRDefault="00EC3B7D" w:rsidP="00EC3B7D">
      <w:pPr>
        <w:tabs>
          <w:tab w:val="left" w:pos="480"/>
        </w:tabs>
        <w:spacing w:line="360" w:lineRule="auto"/>
        <w:ind w:left="420" w:right="71" w:hangingChars="200" w:hanging="420"/>
        <w:rPr>
          <w:rFonts w:asciiTheme="minorEastAsia" w:hAnsiTheme="minorEastAsia" w:cs="Times New Roman"/>
        </w:rPr>
      </w:pPr>
      <w:r>
        <w:rPr>
          <w:rFonts w:asciiTheme="minorEastAsia" w:hAnsiTheme="minorEastAsia" w:cs="Times New Roman" w:hint="eastAsia"/>
        </w:rPr>
        <w:t>五、下列人员不得作为申请项目的负责人提出申请，但可作为项目组成员参加研究：</w:t>
      </w:r>
    </w:p>
    <w:p w:rsidR="00EC3B7D" w:rsidRDefault="00EC3B7D" w:rsidP="00EC3B7D">
      <w:pPr>
        <w:tabs>
          <w:tab w:val="left" w:pos="480"/>
        </w:tabs>
        <w:spacing w:line="360" w:lineRule="auto"/>
        <w:ind w:right="567"/>
        <w:rPr>
          <w:rFonts w:asciiTheme="minorEastAsia" w:hAnsiTheme="minorEastAsia" w:cs="Times New Roman"/>
        </w:rPr>
      </w:pPr>
      <w:r>
        <w:rPr>
          <w:rFonts w:asciiTheme="minorEastAsia" w:hAnsiTheme="minorEastAsia" w:cs="Times New Roman" w:hint="eastAsia"/>
        </w:rPr>
        <w:t xml:space="preserve">         ——已离退休的科研人员</w:t>
      </w:r>
    </w:p>
    <w:p w:rsidR="00EC3B7D" w:rsidRDefault="00EC3B7D" w:rsidP="00EC3B7D">
      <w:pPr>
        <w:tabs>
          <w:tab w:val="left" w:pos="480"/>
        </w:tabs>
        <w:spacing w:line="360" w:lineRule="auto"/>
        <w:ind w:right="567"/>
        <w:rPr>
          <w:rFonts w:asciiTheme="minorEastAsia" w:hAnsiTheme="minorEastAsia" w:cs="Times New Roman"/>
        </w:rPr>
      </w:pPr>
      <w:r>
        <w:rPr>
          <w:rFonts w:asciiTheme="minorEastAsia" w:hAnsiTheme="minorEastAsia" w:cs="Times New Roman" w:hint="eastAsia"/>
        </w:rPr>
        <w:t xml:space="preserve">         ——申请单位的兼职科研人员</w:t>
      </w:r>
    </w:p>
    <w:p w:rsidR="00EC3B7D" w:rsidRDefault="00EC3B7D" w:rsidP="00EC3B7D">
      <w:pPr>
        <w:tabs>
          <w:tab w:val="left" w:pos="480"/>
        </w:tabs>
        <w:spacing w:line="360" w:lineRule="auto"/>
        <w:ind w:right="567" w:firstLineChars="450" w:firstLine="945"/>
        <w:rPr>
          <w:rFonts w:asciiTheme="minorEastAsia" w:hAnsiTheme="minorEastAsia"/>
        </w:rPr>
      </w:pPr>
      <w:r>
        <w:rPr>
          <w:rFonts w:asciiTheme="minorEastAsia" w:hAnsiTheme="minorEastAsia" w:hint="eastAsia"/>
        </w:rPr>
        <w:t xml:space="preserve">    </w:t>
      </w:r>
    </w:p>
    <w:p w:rsidR="00EC3B7D" w:rsidRDefault="00EC3B7D" w:rsidP="00EC3B7D">
      <w:pPr>
        <w:tabs>
          <w:tab w:val="num" w:pos="720"/>
        </w:tabs>
        <w:snapToGrid w:val="0"/>
        <w:ind w:left="357"/>
        <w:rPr>
          <w:b/>
          <w:sz w:val="32"/>
        </w:rPr>
      </w:pPr>
      <w:r>
        <w:rPr>
          <w:b/>
          <w:bCs/>
          <w:kern w:val="0"/>
          <w:sz w:val="28"/>
          <w:szCs w:val="28"/>
        </w:rPr>
        <w:br w:type="page"/>
      </w:r>
      <w:r>
        <w:rPr>
          <w:rFonts w:hAnsi="宋体" w:hint="eastAsia"/>
          <w:b/>
          <w:sz w:val="32"/>
        </w:rPr>
        <w:lastRenderedPageBreak/>
        <w:t>基本信息</w:t>
      </w:r>
    </w:p>
    <w:tbl>
      <w:tblPr>
        <w:tblW w:w="9945"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46"/>
        <w:gridCol w:w="687"/>
        <w:gridCol w:w="17"/>
        <w:gridCol w:w="554"/>
        <w:gridCol w:w="329"/>
        <w:gridCol w:w="31"/>
        <w:gridCol w:w="1053"/>
        <w:gridCol w:w="720"/>
        <w:gridCol w:w="908"/>
        <w:gridCol w:w="675"/>
        <w:gridCol w:w="37"/>
        <w:gridCol w:w="1620"/>
        <w:gridCol w:w="251"/>
        <w:gridCol w:w="467"/>
        <w:gridCol w:w="399"/>
        <w:gridCol w:w="1056"/>
        <w:gridCol w:w="495"/>
      </w:tblGrid>
      <w:tr w:rsidR="00EC3B7D" w:rsidTr="00EC3B7D">
        <w:trPr>
          <w:cantSplit/>
          <w:trHeight w:hRule="exact" w:val="758"/>
          <w:jc w:val="center"/>
        </w:trPr>
        <w:tc>
          <w:tcPr>
            <w:tcW w:w="646" w:type="dxa"/>
            <w:vMerge w:val="restart"/>
            <w:tcBorders>
              <w:top w:val="single" w:sz="4" w:space="0" w:color="auto"/>
              <w:left w:val="single" w:sz="4" w:space="0" w:color="auto"/>
              <w:bottom w:val="single" w:sz="4" w:space="0" w:color="auto"/>
              <w:right w:val="single" w:sz="4" w:space="0" w:color="auto"/>
            </w:tcBorders>
            <w:textDirection w:val="tbRlV"/>
            <w:vAlign w:val="center"/>
            <w:hideMark/>
          </w:tcPr>
          <w:p w:rsidR="00EC3B7D" w:rsidRDefault="00EC3B7D">
            <w:pPr>
              <w:ind w:left="113" w:right="113"/>
              <w:jc w:val="center"/>
              <w:rPr>
                <w:b/>
              </w:rPr>
            </w:pPr>
            <w:r>
              <w:rPr>
                <w:rFonts w:hAnsi="宋体" w:hint="eastAsia"/>
                <w:b/>
              </w:rPr>
              <w:t>申</w:t>
            </w:r>
            <w:r>
              <w:rPr>
                <w:b/>
              </w:rPr>
              <w:t xml:space="preserve"> </w:t>
            </w:r>
            <w:r>
              <w:rPr>
                <w:rFonts w:hAnsi="宋体" w:hint="eastAsia"/>
                <w:b/>
              </w:rPr>
              <w:t>请</w:t>
            </w:r>
            <w:r>
              <w:rPr>
                <w:b/>
              </w:rPr>
              <w:t xml:space="preserve"> </w:t>
            </w:r>
            <w:r>
              <w:rPr>
                <w:rFonts w:hAnsi="宋体" w:hint="eastAsia"/>
                <w:b/>
              </w:rPr>
              <w:t>者</w:t>
            </w:r>
            <w:r>
              <w:rPr>
                <w:b/>
              </w:rPr>
              <w:t xml:space="preserve"> </w:t>
            </w:r>
            <w:r>
              <w:rPr>
                <w:rFonts w:hAnsi="宋体" w:hint="eastAsia"/>
                <w:b/>
              </w:rPr>
              <w:t>信</w:t>
            </w:r>
            <w:r>
              <w:rPr>
                <w:b/>
              </w:rPr>
              <w:t xml:space="preserve"> </w:t>
            </w:r>
            <w:r>
              <w:rPr>
                <w:rFonts w:hAnsi="宋体" w:hint="eastAsia"/>
                <w:b/>
              </w:rPr>
              <w:t>息</w:t>
            </w: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姓名</w:t>
            </w:r>
          </w:p>
        </w:tc>
        <w:tc>
          <w:tcPr>
            <w:tcW w:w="1413" w:type="dxa"/>
            <w:gridSpan w:val="3"/>
            <w:tcBorders>
              <w:top w:val="single" w:sz="4" w:space="0" w:color="auto"/>
              <w:left w:val="single" w:sz="4" w:space="0" w:color="auto"/>
              <w:bottom w:val="single" w:sz="4" w:space="0" w:color="auto"/>
              <w:right w:val="single" w:sz="4" w:space="0" w:color="auto"/>
            </w:tcBorders>
            <w:vAlign w:val="center"/>
          </w:tcPr>
          <w:p w:rsidR="00EC3B7D" w:rsidRDefault="00EC3B7D"/>
        </w:tc>
        <w:tc>
          <w:tcPr>
            <w:tcW w:w="720" w:type="dxa"/>
            <w:tcBorders>
              <w:top w:val="single" w:sz="4" w:space="0" w:color="auto"/>
              <w:left w:val="single" w:sz="4" w:space="0" w:color="auto"/>
              <w:bottom w:val="single" w:sz="4" w:space="0" w:color="auto"/>
              <w:right w:val="single" w:sz="4" w:space="0" w:color="auto"/>
            </w:tcBorders>
            <w:vAlign w:val="center"/>
            <w:hideMark/>
          </w:tcPr>
          <w:p w:rsidR="00EC3B7D" w:rsidRDefault="00EC3B7D">
            <w:r>
              <w:rPr>
                <w:rFonts w:hAnsi="宋体" w:hint="eastAsia"/>
              </w:rPr>
              <w:t>性别</w:t>
            </w:r>
          </w:p>
        </w:tc>
        <w:tc>
          <w:tcPr>
            <w:tcW w:w="908" w:type="dxa"/>
            <w:tcBorders>
              <w:top w:val="single" w:sz="4" w:space="0" w:color="auto"/>
              <w:left w:val="single" w:sz="4" w:space="0" w:color="auto"/>
              <w:bottom w:val="single" w:sz="4" w:space="0" w:color="auto"/>
              <w:right w:val="single" w:sz="4" w:space="0" w:color="auto"/>
            </w:tcBorders>
            <w:vAlign w:val="center"/>
            <w:hideMark/>
          </w:tcPr>
          <w:p w:rsidR="00EC3B7D" w:rsidRDefault="00EC3B7D">
            <w:r>
              <w:t xml:space="preserve"> </w:t>
            </w:r>
          </w:p>
        </w:tc>
        <w:tc>
          <w:tcPr>
            <w:tcW w:w="675" w:type="dxa"/>
            <w:tcBorders>
              <w:top w:val="single" w:sz="4" w:space="0" w:color="auto"/>
              <w:left w:val="single" w:sz="4" w:space="0" w:color="auto"/>
              <w:bottom w:val="single" w:sz="4" w:space="0" w:color="auto"/>
              <w:right w:val="single" w:sz="4" w:space="0" w:color="auto"/>
            </w:tcBorders>
            <w:vAlign w:val="center"/>
            <w:hideMark/>
          </w:tcPr>
          <w:p w:rsidR="00EC3B7D" w:rsidRDefault="00EC3B7D">
            <w:r>
              <w:rPr>
                <w:rFonts w:hAnsi="宋体" w:hint="eastAsia"/>
              </w:rPr>
              <w:t>出生</w:t>
            </w:r>
          </w:p>
          <w:p w:rsidR="00EC3B7D" w:rsidRDefault="00EC3B7D">
            <w:r>
              <w:rPr>
                <w:rFonts w:hAnsi="宋体" w:hint="eastAsia"/>
              </w:rPr>
              <w:t>年月</w:t>
            </w:r>
          </w:p>
        </w:tc>
        <w:tc>
          <w:tcPr>
            <w:tcW w:w="190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r>
              <w:t xml:space="preserve"> </w:t>
            </w:r>
          </w:p>
        </w:tc>
        <w:tc>
          <w:tcPr>
            <w:tcW w:w="866"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民族</w:t>
            </w:r>
          </w:p>
        </w:tc>
        <w:tc>
          <w:tcPr>
            <w:tcW w:w="1551"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r>
              <w:t xml:space="preserve"> </w:t>
            </w:r>
          </w:p>
        </w:tc>
      </w:tr>
      <w:tr w:rsidR="00EC3B7D" w:rsidTr="00EC3B7D">
        <w:trPr>
          <w:cantSplit/>
          <w:trHeight w:val="432"/>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rPr>
                <w:b/>
              </w:rPr>
            </w:pP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学位</w:t>
            </w:r>
          </w:p>
        </w:tc>
        <w:tc>
          <w:tcPr>
            <w:tcW w:w="1413" w:type="dxa"/>
            <w:gridSpan w:val="3"/>
            <w:tcBorders>
              <w:top w:val="single" w:sz="4" w:space="0" w:color="auto"/>
              <w:left w:val="single" w:sz="4" w:space="0" w:color="auto"/>
              <w:bottom w:val="single" w:sz="4" w:space="0" w:color="auto"/>
              <w:right w:val="single" w:sz="4" w:space="0" w:color="auto"/>
            </w:tcBorders>
            <w:vAlign w:val="center"/>
          </w:tcPr>
          <w:p w:rsidR="00EC3B7D" w:rsidRDefault="00EC3B7D">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vAlign w:val="center"/>
            <w:hideMark/>
          </w:tcPr>
          <w:p w:rsidR="00EC3B7D" w:rsidRDefault="00EC3B7D">
            <w:r>
              <w:rPr>
                <w:rFonts w:hAnsi="宋体" w:hint="eastAsia"/>
              </w:rPr>
              <w:t>职称</w:t>
            </w:r>
          </w:p>
        </w:tc>
        <w:tc>
          <w:tcPr>
            <w:tcW w:w="1583"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c>
          <w:tcPr>
            <w:tcW w:w="190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主要研究领域</w:t>
            </w:r>
          </w:p>
        </w:tc>
        <w:tc>
          <w:tcPr>
            <w:tcW w:w="2417" w:type="dxa"/>
            <w:gridSpan w:val="4"/>
            <w:tcBorders>
              <w:top w:val="single" w:sz="4" w:space="0" w:color="auto"/>
              <w:left w:val="single" w:sz="4" w:space="0" w:color="auto"/>
              <w:bottom w:val="single" w:sz="4" w:space="0" w:color="auto"/>
              <w:right w:val="single" w:sz="4" w:space="0" w:color="auto"/>
            </w:tcBorders>
            <w:vAlign w:val="center"/>
            <w:hideMark/>
          </w:tcPr>
          <w:p w:rsidR="00EC3B7D" w:rsidRDefault="00EC3B7D">
            <w:r>
              <w:t xml:space="preserve">                  </w:t>
            </w:r>
          </w:p>
        </w:tc>
      </w:tr>
      <w:tr w:rsidR="00EC3B7D" w:rsidTr="00EC3B7D">
        <w:trPr>
          <w:cantSplit/>
          <w:trHeight w:val="436"/>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rPr>
                <w:b/>
              </w:rPr>
            </w:pP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电话</w:t>
            </w:r>
          </w:p>
        </w:tc>
        <w:tc>
          <w:tcPr>
            <w:tcW w:w="2133" w:type="dxa"/>
            <w:gridSpan w:val="4"/>
            <w:tcBorders>
              <w:top w:val="single" w:sz="4" w:space="0" w:color="auto"/>
              <w:left w:val="single" w:sz="4" w:space="0" w:color="auto"/>
              <w:bottom w:val="single" w:sz="4" w:space="0" w:color="auto"/>
              <w:right w:val="single" w:sz="4" w:space="0" w:color="auto"/>
            </w:tcBorders>
            <w:vAlign w:val="center"/>
            <w:hideMark/>
          </w:tcPr>
          <w:p w:rsidR="00EC3B7D" w:rsidRDefault="00EC3B7D">
            <w:r>
              <w:t xml:space="preserve">                 </w:t>
            </w:r>
          </w:p>
        </w:tc>
        <w:tc>
          <w:tcPr>
            <w:tcW w:w="1583"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t>E-mail</w:t>
            </w:r>
          </w:p>
        </w:tc>
        <w:tc>
          <w:tcPr>
            <w:tcW w:w="4325" w:type="dxa"/>
            <w:gridSpan w:val="7"/>
            <w:tcBorders>
              <w:top w:val="single" w:sz="4" w:space="0" w:color="auto"/>
              <w:left w:val="single" w:sz="4" w:space="0" w:color="auto"/>
              <w:bottom w:val="single" w:sz="4" w:space="0" w:color="auto"/>
              <w:right w:val="single" w:sz="4" w:space="0" w:color="auto"/>
            </w:tcBorders>
            <w:vAlign w:val="center"/>
            <w:hideMark/>
          </w:tcPr>
          <w:p w:rsidR="00EC3B7D" w:rsidRDefault="00EC3B7D">
            <w:pPr>
              <w:rPr>
                <w:szCs w:val="21"/>
              </w:rPr>
            </w:pPr>
            <w:r>
              <w:rPr>
                <w:szCs w:val="21"/>
              </w:rPr>
              <w:t xml:space="preserve">       </w:t>
            </w:r>
          </w:p>
        </w:tc>
      </w:tr>
      <w:tr w:rsidR="00EC3B7D" w:rsidTr="00EC3B7D">
        <w:trPr>
          <w:cantSplit/>
          <w:trHeight w:val="429"/>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rPr>
                <w:b/>
              </w:rPr>
            </w:pP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传真</w:t>
            </w:r>
          </w:p>
        </w:tc>
        <w:tc>
          <w:tcPr>
            <w:tcW w:w="2133" w:type="dxa"/>
            <w:gridSpan w:val="4"/>
            <w:tcBorders>
              <w:top w:val="single" w:sz="4" w:space="0" w:color="auto"/>
              <w:left w:val="single" w:sz="4" w:space="0" w:color="auto"/>
              <w:bottom w:val="single" w:sz="4" w:space="0" w:color="auto"/>
              <w:right w:val="single" w:sz="4" w:space="0" w:color="auto"/>
            </w:tcBorders>
            <w:vAlign w:val="center"/>
            <w:hideMark/>
          </w:tcPr>
          <w:p w:rsidR="00EC3B7D" w:rsidRDefault="00EC3B7D">
            <w:r>
              <w:t xml:space="preserve">                 </w:t>
            </w:r>
          </w:p>
        </w:tc>
        <w:tc>
          <w:tcPr>
            <w:tcW w:w="1583"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个人网页</w:t>
            </w:r>
          </w:p>
        </w:tc>
        <w:tc>
          <w:tcPr>
            <w:tcW w:w="4325" w:type="dxa"/>
            <w:gridSpan w:val="7"/>
            <w:tcBorders>
              <w:top w:val="single" w:sz="4" w:space="0" w:color="auto"/>
              <w:left w:val="single" w:sz="4" w:space="0" w:color="auto"/>
              <w:bottom w:val="single" w:sz="4" w:space="0" w:color="auto"/>
              <w:right w:val="single" w:sz="4" w:space="0" w:color="auto"/>
            </w:tcBorders>
            <w:vAlign w:val="center"/>
            <w:hideMark/>
          </w:tcPr>
          <w:p w:rsidR="00EC3B7D" w:rsidRDefault="00EC3B7D">
            <w:r>
              <w:t xml:space="preserve">                 </w:t>
            </w:r>
          </w:p>
        </w:tc>
      </w:tr>
      <w:tr w:rsidR="00EC3B7D" w:rsidTr="00EC3B7D">
        <w:trPr>
          <w:cantSplit/>
          <w:trHeight w:val="463"/>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rPr>
                <w:b/>
              </w:rPr>
            </w:pP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工作单位</w:t>
            </w:r>
          </w:p>
        </w:tc>
        <w:tc>
          <w:tcPr>
            <w:tcW w:w="8041" w:type="dxa"/>
            <w:gridSpan w:val="13"/>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r>
      <w:tr w:rsidR="00EC3B7D" w:rsidTr="00EC3B7D">
        <w:trPr>
          <w:cantSplit/>
          <w:trHeight w:val="243"/>
          <w:jc w:val="center"/>
        </w:trPr>
        <w:tc>
          <w:tcPr>
            <w:tcW w:w="646" w:type="dxa"/>
            <w:vMerge w:val="restart"/>
            <w:tcBorders>
              <w:top w:val="single" w:sz="4" w:space="0" w:color="auto"/>
              <w:left w:val="single" w:sz="4" w:space="0" w:color="auto"/>
              <w:bottom w:val="single" w:sz="4" w:space="0" w:color="auto"/>
              <w:right w:val="single" w:sz="4" w:space="0" w:color="auto"/>
            </w:tcBorders>
            <w:textDirection w:val="tbRlV"/>
            <w:vAlign w:val="center"/>
            <w:hideMark/>
          </w:tcPr>
          <w:p w:rsidR="00EC3B7D" w:rsidRDefault="00EC3B7D">
            <w:pPr>
              <w:ind w:left="113" w:right="113"/>
              <w:jc w:val="center"/>
              <w:rPr>
                <w:b/>
              </w:rPr>
            </w:pPr>
            <w:r>
              <w:rPr>
                <w:rFonts w:hAnsi="宋体" w:hint="eastAsia"/>
                <w:b/>
              </w:rPr>
              <w:t>依托单位信息</w:t>
            </w: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名称</w:t>
            </w:r>
          </w:p>
        </w:tc>
        <w:tc>
          <w:tcPr>
            <w:tcW w:w="5373" w:type="dxa"/>
            <w:gridSpan w:val="8"/>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c>
          <w:tcPr>
            <w:tcW w:w="718"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rPr>
                <w:spacing w:val="-26"/>
              </w:rPr>
            </w:pPr>
            <w:r>
              <w:rPr>
                <w:rFonts w:hAnsi="宋体" w:hint="eastAsia"/>
                <w:spacing w:val="-26"/>
              </w:rPr>
              <w:t>代</w:t>
            </w:r>
            <w:r>
              <w:rPr>
                <w:spacing w:val="-26"/>
              </w:rPr>
              <w:t xml:space="preserve"> </w:t>
            </w:r>
            <w:r>
              <w:rPr>
                <w:rFonts w:hAnsi="宋体" w:hint="eastAsia"/>
                <w:spacing w:val="-26"/>
              </w:rPr>
              <w:t>码</w:t>
            </w:r>
          </w:p>
        </w:tc>
        <w:tc>
          <w:tcPr>
            <w:tcW w:w="1950" w:type="dxa"/>
            <w:gridSpan w:val="3"/>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r>
      <w:tr w:rsidR="00EC3B7D" w:rsidTr="00EC3B7D">
        <w:trPr>
          <w:cantSplit/>
          <w:trHeight w:val="442"/>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rPr>
                <w:b/>
              </w:rPr>
            </w:pP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联系人</w:t>
            </w:r>
          </w:p>
        </w:tc>
        <w:tc>
          <w:tcPr>
            <w:tcW w:w="2133" w:type="dxa"/>
            <w:gridSpan w:val="4"/>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c>
          <w:tcPr>
            <w:tcW w:w="1620"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t>E-mail</w:t>
            </w:r>
          </w:p>
        </w:tc>
        <w:tc>
          <w:tcPr>
            <w:tcW w:w="4288" w:type="dxa"/>
            <w:gridSpan w:val="6"/>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r>
      <w:tr w:rsidR="00EC3B7D" w:rsidTr="00EC3B7D">
        <w:trPr>
          <w:cantSplit/>
          <w:trHeight w:val="448"/>
          <w:jc w:val="center"/>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rPr>
                <w:b/>
              </w:rPr>
            </w:pPr>
          </w:p>
        </w:tc>
        <w:tc>
          <w:tcPr>
            <w:tcW w:w="1258"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distribute"/>
            </w:pPr>
            <w:r>
              <w:rPr>
                <w:rFonts w:hAnsi="宋体" w:hint="eastAsia"/>
              </w:rPr>
              <w:t>电话</w:t>
            </w:r>
          </w:p>
        </w:tc>
        <w:tc>
          <w:tcPr>
            <w:tcW w:w="2133" w:type="dxa"/>
            <w:gridSpan w:val="4"/>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c>
          <w:tcPr>
            <w:tcW w:w="1620" w:type="dxa"/>
            <w:gridSpan w:val="3"/>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网站地址</w:t>
            </w:r>
          </w:p>
        </w:tc>
        <w:tc>
          <w:tcPr>
            <w:tcW w:w="4288" w:type="dxa"/>
            <w:gridSpan w:val="6"/>
            <w:tcBorders>
              <w:top w:val="single" w:sz="4" w:space="0" w:color="auto"/>
              <w:left w:val="single" w:sz="4" w:space="0" w:color="auto"/>
              <w:bottom w:val="single" w:sz="4" w:space="0" w:color="auto"/>
              <w:right w:val="single" w:sz="4" w:space="0" w:color="auto"/>
            </w:tcBorders>
            <w:vAlign w:val="center"/>
          </w:tcPr>
          <w:p w:rsidR="00EC3B7D" w:rsidRDefault="00EC3B7D">
            <w:pPr>
              <w:jc w:val="center"/>
            </w:pPr>
          </w:p>
        </w:tc>
      </w:tr>
      <w:tr w:rsidR="00EC3B7D" w:rsidTr="00EC3B7D">
        <w:trPr>
          <w:cantSplit/>
          <w:trHeight w:hRule="exact" w:val="474"/>
          <w:jc w:val="center"/>
        </w:trPr>
        <w:tc>
          <w:tcPr>
            <w:tcW w:w="646" w:type="dxa"/>
            <w:vMerge w:val="restart"/>
            <w:tcBorders>
              <w:top w:val="single" w:sz="4" w:space="0" w:color="auto"/>
              <w:left w:val="single" w:sz="4" w:space="0" w:color="auto"/>
              <w:bottom w:val="nil"/>
              <w:right w:val="single" w:sz="4" w:space="0" w:color="auto"/>
            </w:tcBorders>
            <w:textDirection w:val="tbRlV"/>
            <w:vAlign w:val="center"/>
            <w:hideMark/>
          </w:tcPr>
          <w:p w:rsidR="00EC3B7D" w:rsidRDefault="00EC3B7D">
            <w:pPr>
              <w:ind w:left="113" w:right="113"/>
              <w:jc w:val="center"/>
              <w:rPr>
                <w:spacing w:val="-32"/>
              </w:rPr>
            </w:pPr>
            <w:r>
              <w:rPr>
                <w:rFonts w:hAnsi="宋体" w:hint="eastAsia"/>
                <w:b/>
              </w:rPr>
              <w:t>项目基本信息</w:t>
            </w:r>
          </w:p>
        </w:tc>
        <w:tc>
          <w:tcPr>
            <w:tcW w:w="687" w:type="dxa"/>
            <w:vMerge w:val="restart"/>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名称</w:t>
            </w:r>
          </w:p>
        </w:tc>
        <w:tc>
          <w:tcPr>
            <w:tcW w:w="931" w:type="dxa"/>
            <w:gridSpan w:val="4"/>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中文</w:t>
            </w:r>
          </w:p>
        </w:tc>
        <w:tc>
          <w:tcPr>
            <w:tcW w:w="7681" w:type="dxa"/>
            <w:gridSpan w:val="11"/>
            <w:tcBorders>
              <w:top w:val="single" w:sz="4" w:space="0" w:color="auto"/>
              <w:left w:val="single" w:sz="4" w:space="0" w:color="auto"/>
              <w:bottom w:val="single" w:sz="4" w:space="0" w:color="auto"/>
              <w:right w:val="single" w:sz="4" w:space="0" w:color="auto"/>
            </w:tcBorders>
            <w:vAlign w:val="center"/>
          </w:tcPr>
          <w:p w:rsidR="00EC3B7D" w:rsidRDefault="00EC3B7D">
            <w:pPr>
              <w:ind w:leftChars="-1007" w:left="-11" w:hangingChars="1002" w:hanging="2104"/>
              <w:jc w:val="center"/>
              <w:rPr>
                <w:szCs w:val="21"/>
              </w:rPr>
            </w:pPr>
          </w:p>
        </w:tc>
      </w:tr>
      <w:tr w:rsidR="00EC3B7D" w:rsidTr="00EC3B7D">
        <w:trPr>
          <w:cantSplit/>
          <w:trHeight w:hRule="exact" w:val="539"/>
          <w:jc w:val="center"/>
        </w:trPr>
        <w:tc>
          <w:tcPr>
            <w:tcW w:w="300" w:type="dxa"/>
            <w:vMerge/>
            <w:tcBorders>
              <w:top w:val="single" w:sz="4" w:space="0" w:color="auto"/>
              <w:left w:val="single" w:sz="4" w:space="0" w:color="auto"/>
              <w:bottom w:val="nil"/>
              <w:right w:val="single" w:sz="4" w:space="0" w:color="auto"/>
            </w:tcBorders>
            <w:vAlign w:val="center"/>
            <w:hideMark/>
          </w:tcPr>
          <w:p w:rsidR="00EC3B7D" w:rsidRDefault="00EC3B7D">
            <w:pPr>
              <w:widowControl/>
              <w:jc w:val="left"/>
              <w:rPr>
                <w:spacing w:val="-32"/>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931" w:type="dxa"/>
            <w:gridSpan w:val="4"/>
            <w:tcBorders>
              <w:top w:val="single" w:sz="4" w:space="0" w:color="auto"/>
              <w:left w:val="single" w:sz="4" w:space="0" w:color="auto"/>
              <w:bottom w:val="single" w:sz="4" w:space="0" w:color="auto"/>
              <w:right w:val="single" w:sz="4" w:space="0" w:color="auto"/>
            </w:tcBorders>
            <w:vAlign w:val="center"/>
            <w:hideMark/>
          </w:tcPr>
          <w:p w:rsidR="00EC3B7D" w:rsidRDefault="00EC3B7D">
            <w:pPr>
              <w:spacing w:before="100" w:beforeAutospacing="1" w:after="100" w:afterAutospacing="1"/>
              <w:jc w:val="center"/>
            </w:pPr>
            <w:r>
              <w:rPr>
                <w:rFonts w:hAnsi="宋体" w:hint="eastAsia"/>
              </w:rPr>
              <w:t>英文</w:t>
            </w:r>
          </w:p>
        </w:tc>
        <w:tc>
          <w:tcPr>
            <w:tcW w:w="7681" w:type="dxa"/>
            <w:gridSpan w:val="11"/>
            <w:tcBorders>
              <w:top w:val="single" w:sz="4" w:space="0" w:color="auto"/>
              <w:left w:val="single" w:sz="4" w:space="0" w:color="auto"/>
              <w:bottom w:val="single" w:sz="4" w:space="0" w:color="auto"/>
              <w:right w:val="single" w:sz="4" w:space="0" w:color="auto"/>
            </w:tcBorders>
            <w:vAlign w:val="center"/>
          </w:tcPr>
          <w:p w:rsidR="00EC3B7D" w:rsidRDefault="00EC3B7D">
            <w:pPr>
              <w:ind w:leftChars="-1007" w:left="-11" w:hangingChars="1002" w:hanging="2104"/>
              <w:jc w:val="center"/>
              <w:rPr>
                <w:szCs w:val="21"/>
              </w:rPr>
            </w:pPr>
          </w:p>
        </w:tc>
      </w:tr>
      <w:tr w:rsidR="00EC3B7D" w:rsidTr="00EC3B7D">
        <w:trPr>
          <w:cantSplit/>
          <w:trHeight w:val="484"/>
          <w:jc w:val="center"/>
        </w:trPr>
        <w:tc>
          <w:tcPr>
            <w:tcW w:w="300" w:type="dxa"/>
            <w:vMerge/>
            <w:tcBorders>
              <w:top w:val="single" w:sz="4" w:space="0" w:color="auto"/>
              <w:left w:val="single" w:sz="4" w:space="0" w:color="auto"/>
              <w:bottom w:val="nil"/>
              <w:right w:val="single" w:sz="4" w:space="0" w:color="auto"/>
            </w:tcBorders>
            <w:vAlign w:val="center"/>
            <w:hideMark/>
          </w:tcPr>
          <w:p w:rsidR="00EC3B7D" w:rsidRDefault="00EC3B7D">
            <w:pPr>
              <w:widowControl/>
              <w:jc w:val="left"/>
              <w:rPr>
                <w:spacing w:val="-32"/>
              </w:rPr>
            </w:pPr>
          </w:p>
        </w:tc>
        <w:tc>
          <w:tcPr>
            <w:tcW w:w="1618" w:type="dxa"/>
            <w:gridSpan w:val="5"/>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申请金额</w:t>
            </w:r>
          </w:p>
        </w:tc>
        <w:tc>
          <w:tcPr>
            <w:tcW w:w="5013" w:type="dxa"/>
            <w:gridSpan w:val="6"/>
            <w:tcBorders>
              <w:top w:val="single" w:sz="4" w:space="0" w:color="auto"/>
              <w:left w:val="single" w:sz="4" w:space="0" w:color="auto"/>
              <w:bottom w:val="single" w:sz="4" w:space="0" w:color="auto"/>
              <w:right w:val="single" w:sz="4" w:space="0" w:color="auto"/>
            </w:tcBorders>
            <w:vAlign w:val="center"/>
          </w:tcPr>
          <w:p w:rsidR="00EC3B7D" w:rsidRDefault="00EC3B7D">
            <w:pPr>
              <w:spacing w:before="100" w:beforeAutospacing="1" w:after="100" w:afterAutospacing="1"/>
              <w:jc w:val="center"/>
            </w:pPr>
          </w:p>
        </w:tc>
        <w:tc>
          <w:tcPr>
            <w:tcW w:w="718"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研究</w:t>
            </w:r>
          </w:p>
          <w:p w:rsidR="00EC3B7D" w:rsidRDefault="00EC3B7D">
            <w:pPr>
              <w:jc w:val="center"/>
            </w:pPr>
            <w:r>
              <w:rPr>
                <w:rFonts w:hAnsi="宋体" w:hint="eastAsia"/>
              </w:rPr>
              <w:t>属性</w:t>
            </w:r>
          </w:p>
        </w:tc>
        <w:tc>
          <w:tcPr>
            <w:tcW w:w="1455" w:type="dxa"/>
            <w:gridSpan w:val="2"/>
            <w:vMerge w:val="restart"/>
            <w:tcBorders>
              <w:top w:val="single" w:sz="4" w:space="0" w:color="auto"/>
              <w:left w:val="single" w:sz="4" w:space="0" w:color="auto"/>
              <w:bottom w:val="single" w:sz="4" w:space="0" w:color="auto"/>
              <w:right w:val="nil"/>
            </w:tcBorders>
            <w:vAlign w:val="center"/>
            <w:hideMark/>
          </w:tcPr>
          <w:p w:rsidR="00EC3B7D" w:rsidRDefault="00EC3B7D">
            <w:r>
              <w:rPr>
                <w:rFonts w:hAnsi="宋体" w:hint="eastAsia"/>
              </w:rPr>
              <w:t>分类：</w:t>
            </w:r>
          </w:p>
          <w:p w:rsidR="00EC3B7D" w:rsidRDefault="00EC3B7D">
            <w:r>
              <w:t>A.</w:t>
            </w:r>
            <w:r>
              <w:rPr>
                <w:rFonts w:hAnsi="宋体" w:hint="eastAsia"/>
              </w:rPr>
              <w:t>基础研究</w:t>
            </w:r>
          </w:p>
          <w:p w:rsidR="00EC3B7D" w:rsidRDefault="00EC3B7D">
            <w:r>
              <w:t>B.</w:t>
            </w:r>
            <w:r>
              <w:rPr>
                <w:rFonts w:hAnsi="宋体" w:hint="eastAsia"/>
              </w:rPr>
              <w:t>应用基础</w:t>
            </w:r>
          </w:p>
        </w:tc>
        <w:tc>
          <w:tcPr>
            <w:tcW w:w="495" w:type="dxa"/>
            <w:tcBorders>
              <w:top w:val="single" w:sz="4" w:space="0" w:color="auto"/>
              <w:left w:val="nil"/>
              <w:bottom w:val="single" w:sz="4" w:space="0" w:color="auto"/>
              <w:right w:val="single" w:sz="4" w:space="0" w:color="auto"/>
            </w:tcBorders>
            <w:vAlign w:val="center"/>
          </w:tcPr>
          <w:p w:rsidR="00EC3B7D" w:rsidRDefault="00EC3B7D"/>
          <w:p w:rsidR="00EC3B7D" w:rsidRDefault="00EC3B7D"/>
        </w:tc>
      </w:tr>
      <w:tr w:rsidR="00EC3B7D" w:rsidTr="00EC3B7D">
        <w:trPr>
          <w:cantSplit/>
          <w:trHeight w:val="312"/>
          <w:jc w:val="center"/>
        </w:trPr>
        <w:tc>
          <w:tcPr>
            <w:tcW w:w="300" w:type="dxa"/>
            <w:vMerge/>
            <w:tcBorders>
              <w:top w:val="single" w:sz="4" w:space="0" w:color="auto"/>
              <w:left w:val="single" w:sz="4" w:space="0" w:color="auto"/>
              <w:bottom w:val="nil"/>
              <w:right w:val="single" w:sz="4" w:space="0" w:color="auto"/>
            </w:tcBorders>
            <w:vAlign w:val="center"/>
            <w:hideMark/>
          </w:tcPr>
          <w:p w:rsidR="00EC3B7D" w:rsidRDefault="00EC3B7D">
            <w:pPr>
              <w:widowControl/>
              <w:jc w:val="left"/>
              <w:rPr>
                <w:spacing w:val="-32"/>
              </w:rPr>
            </w:pPr>
          </w:p>
        </w:tc>
        <w:tc>
          <w:tcPr>
            <w:tcW w:w="1618"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研究年限</w:t>
            </w:r>
          </w:p>
        </w:tc>
        <w:tc>
          <w:tcPr>
            <w:tcW w:w="5013" w:type="dxa"/>
            <w:gridSpan w:val="6"/>
            <w:vMerge w:val="restart"/>
            <w:tcBorders>
              <w:top w:val="single" w:sz="4" w:space="0" w:color="auto"/>
              <w:left w:val="single" w:sz="4" w:space="0" w:color="auto"/>
              <w:bottom w:val="single" w:sz="4" w:space="0" w:color="auto"/>
              <w:right w:val="single" w:sz="4" w:space="0" w:color="auto"/>
            </w:tcBorders>
            <w:vAlign w:val="center"/>
          </w:tcPr>
          <w:p w:rsidR="00EC3B7D" w:rsidRDefault="00EC3B7D">
            <w:pPr>
              <w:spacing w:before="100" w:beforeAutospacing="1" w:after="100" w:afterAutospacing="1"/>
              <w:jc w:val="center"/>
            </w:pPr>
          </w:p>
        </w:tc>
        <w:tc>
          <w:tcPr>
            <w:tcW w:w="3135" w:type="dxa"/>
            <w:gridSpan w:val="2"/>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3501" w:type="dxa"/>
            <w:gridSpan w:val="2"/>
            <w:vMerge/>
            <w:tcBorders>
              <w:top w:val="single" w:sz="4" w:space="0" w:color="auto"/>
              <w:left w:val="single" w:sz="4" w:space="0" w:color="auto"/>
              <w:bottom w:val="single" w:sz="4" w:space="0" w:color="auto"/>
              <w:right w:val="nil"/>
            </w:tcBorders>
            <w:vAlign w:val="center"/>
            <w:hideMark/>
          </w:tcPr>
          <w:p w:rsidR="00EC3B7D" w:rsidRDefault="00EC3B7D">
            <w:pPr>
              <w:widowControl/>
              <w:jc w:val="left"/>
            </w:pPr>
          </w:p>
        </w:tc>
        <w:tc>
          <w:tcPr>
            <w:tcW w:w="495" w:type="dxa"/>
            <w:vMerge w:val="restart"/>
            <w:tcBorders>
              <w:top w:val="single" w:sz="4" w:space="0" w:color="auto"/>
              <w:left w:val="single" w:sz="4" w:space="0" w:color="auto"/>
              <w:bottom w:val="single" w:sz="4" w:space="0" w:color="auto"/>
              <w:right w:val="single" w:sz="4" w:space="0" w:color="auto"/>
            </w:tcBorders>
            <w:vAlign w:val="center"/>
          </w:tcPr>
          <w:p w:rsidR="00EC3B7D" w:rsidRDefault="00EC3B7D"/>
        </w:tc>
      </w:tr>
      <w:tr w:rsidR="00EC3B7D" w:rsidTr="00EC3B7D">
        <w:trPr>
          <w:cantSplit/>
          <w:trHeight w:val="312"/>
          <w:jc w:val="center"/>
        </w:trPr>
        <w:tc>
          <w:tcPr>
            <w:tcW w:w="300" w:type="dxa"/>
            <w:vMerge/>
            <w:tcBorders>
              <w:top w:val="single" w:sz="4" w:space="0" w:color="auto"/>
              <w:left w:val="single" w:sz="4" w:space="0" w:color="auto"/>
              <w:bottom w:val="nil"/>
              <w:right w:val="single" w:sz="4" w:space="0" w:color="auto"/>
            </w:tcBorders>
            <w:vAlign w:val="center"/>
            <w:hideMark/>
          </w:tcPr>
          <w:p w:rsidR="00EC3B7D" w:rsidRDefault="00EC3B7D">
            <w:pPr>
              <w:widowControl/>
              <w:jc w:val="left"/>
              <w:rPr>
                <w:spacing w:val="-32"/>
              </w:rPr>
            </w:pPr>
          </w:p>
        </w:tc>
        <w:tc>
          <w:tcPr>
            <w:tcW w:w="1500" w:type="dxa"/>
            <w:gridSpan w:val="5"/>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19609" w:type="dxa"/>
            <w:gridSpan w:val="6"/>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3135" w:type="dxa"/>
            <w:gridSpan w:val="2"/>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3501" w:type="dxa"/>
            <w:gridSpan w:val="2"/>
            <w:vMerge/>
            <w:tcBorders>
              <w:top w:val="single" w:sz="4" w:space="0" w:color="auto"/>
              <w:left w:val="single" w:sz="4" w:space="0" w:color="auto"/>
              <w:bottom w:val="single" w:sz="4" w:space="0" w:color="auto"/>
              <w:right w:val="nil"/>
            </w:tcBorders>
            <w:vAlign w:val="center"/>
            <w:hideMark/>
          </w:tcPr>
          <w:p w:rsidR="00EC3B7D" w:rsidRDefault="00EC3B7D">
            <w:pPr>
              <w:widowControl/>
              <w:jc w:val="left"/>
            </w:pPr>
          </w:p>
        </w:tc>
        <w:tc>
          <w:tcPr>
            <w:tcW w:w="495"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r>
      <w:tr w:rsidR="00EC3B7D" w:rsidTr="00EC3B7D">
        <w:trPr>
          <w:cantSplit/>
          <w:trHeight w:val="459"/>
          <w:jc w:val="center"/>
        </w:trPr>
        <w:tc>
          <w:tcPr>
            <w:tcW w:w="300" w:type="dxa"/>
            <w:vMerge/>
            <w:tcBorders>
              <w:top w:val="single" w:sz="4" w:space="0" w:color="auto"/>
              <w:left w:val="single" w:sz="4" w:space="0" w:color="auto"/>
              <w:bottom w:val="nil"/>
              <w:right w:val="single" w:sz="4" w:space="0" w:color="auto"/>
            </w:tcBorders>
            <w:vAlign w:val="center"/>
            <w:hideMark/>
          </w:tcPr>
          <w:p w:rsidR="00EC3B7D" w:rsidRDefault="00EC3B7D">
            <w:pPr>
              <w:widowControl/>
              <w:jc w:val="left"/>
              <w:rPr>
                <w:spacing w:val="-32"/>
              </w:rPr>
            </w:pPr>
          </w:p>
        </w:tc>
        <w:tc>
          <w:tcPr>
            <w:tcW w:w="1618" w:type="dxa"/>
            <w:gridSpan w:val="5"/>
            <w:tcBorders>
              <w:top w:val="nil"/>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附注说明</w:t>
            </w:r>
          </w:p>
        </w:tc>
        <w:tc>
          <w:tcPr>
            <w:tcW w:w="7681" w:type="dxa"/>
            <w:gridSpan w:val="11"/>
            <w:tcBorders>
              <w:top w:val="nil"/>
              <w:left w:val="single" w:sz="4" w:space="0" w:color="auto"/>
              <w:bottom w:val="single" w:sz="4" w:space="0" w:color="auto"/>
              <w:right w:val="single" w:sz="4" w:space="0" w:color="auto"/>
            </w:tcBorders>
            <w:vAlign w:val="center"/>
          </w:tcPr>
          <w:p w:rsidR="00EC3B7D" w:rsidRDefault="00EC3B7D"/>
        </w:tc>
      </w:tr>
      <w:tr w:rsidR="00EC3B7D" w:rsidTr="00EC3B7D">
        <w:trPr>
          <w:cantSplit/>
          <w:trHeight w:val="5595"/>
          <w:jc w:val="center"/>
        </w:trPr>
        <w:tc>
          <w:tcPr>
            <w:tcW w:w="646" w:type="dxa"/>
            <w:tcBorders>
              <w:top w:val="single" w:sz="4" w:space="0" w:color="auto"/>
              <w:left w:val="single" w:sz="4" w:space="0" w:color="auto"/>
              <w:bottom w:val="single" w:sz="4" w:space="0" w:color="auto"/>
              <w:right w:val="single" w:sz="4" w:space="0" w:color="auto"/>
            </w:tcBorders>
            <w:textDirection w:val="tbRlV"/>
            <w:vAlign w:val="center"/>
            <w:hideMark/>
          </w:tcPr>
          <w:p w:rsidR="00EC3B7D" w:rsidRDefault="00EC3B7D">
            <w:pPr>
              <w:ind w:left="113" w:right="113"/>
              <w:jc w:val="center"/>
              <w:rPr>
                <w:b/>
              </w:rPr>
            </w:pPr>
            <w:r>
              <w:rPr>
                <w:rFonts w:hAnsi="宋体" w:hint="eastAsia"/>
                <w:b/>
              </w:rPr>
              <w:t>摘</w:t>
            </w:r>
            <w:r>
              <w:rPr>
                <w:b/>
              </w:rPr>
              <w:t xml:space="preserve">           </w:t>
            </w:r>
            <w:r>
              <w:rPr>
                <w:rFonts w:hAnsi="宋体" w:hint="eastAsia"/>
                <w:b/>
              </w:rPr>
              <w:t>要</w:t>
            </w:r>
          </w:p>
        </w:tc>
        <w:tc>
          <w:tcPr>
            <w:tcW w:w="9299" w:type="dxa"/>
            <w:gridSpan w:val="16"/>
            <w:tcBorders>
              <w:top w:val="single" w:sz="4" w:space="0" w:color="auto"/>
              <w:left w:val="single" w:sz="4" w:space="0" w:color="auto"/>
              <w:bottom w:val="single" w:sz="4" w:space="0" w:color="auto"/>
              <w:right w:val="single" w:sz="4" w:space="0" w:color="auto"/>
            </w:tcBorders>
          </w:tcPr>
          <w:p w:rsidR="00EC3B7D" w:rsidRDefault="00EC3B7D">
            <w:pPr>
              <w:spacing w:beforeLines="50" w:before="156" w:line="360" w:lineRule="auto"/>
              <w:rPr>
                <w:b/>
              </w:rPr>
            </w:pPr>
          </w:p>
        </w:tc>
      </w:tr>
      <w:tr w:rsidR="00EC3B7D" w:rsidTr="00EC3B7D">
        <w:trPr>
          <w:cantSplit/>
          <w:trHeight w:val="586"/>
          <w:jc w:val="center"/>
        </w:trPr>
        <w:tc>
          <w:tcPr>
            <w:tcW w:w="135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EC3B7D" w:rsidRDefault="00EC3B7D">
            <w:pPr>
              <w:rPr>
                <w:b/>
              </w:rPr>
            </w:pPr>
            <w:r>
              <w:rPr>
                <w:rFonts w:hAnsi="宋体" w:hint="eastAsia"/>
                <w:b/>
              </w:rPr>
              <w:t>关</w:t>
            </w:r>
            <w:r>
              <w:rPr>
                <w:b/>
              </w:rPr>
              <w:t xml:space="preserve"> </w:t>
            </w:r>
            <w:r>
              <w:rPr>
                <w:rFonts w:hAnsi="宋体" w:hint="eastAsia"/>
                <w:b/>
              </w:rPr>
              <w:t>键</w:t>
            </w:r>
            <w:r>
              <w:rPr>
                <w:b/>
              </w:rPr>
              <w:t xml:space="preserve"> </w:t>
            </w:r>
            <w:r>
              <w:rPr>
                <w:rFonts w:hAnsi="宋体" w:hint="eastAsia"/>
                <w:b/>
              </w:rPr>
              <w:t>词</w:t>
            </w:r>
          </w:p>
          <w:p w:rsidR="00EC3B7D" w:rsidRDefault="00EC3B7D">
            <w:pPr>
              <w:rPr>
                <w:spacing w:val="-20"/>
              </w:rPr>
            </w:pPr>
            <w:r>
              <w:rPr>
                <w:spacing w:val="-20"/>
                <w:sz w:val="18"/>
              </w:rPr>
              <w:t>(</w:t>
            </w:r>
            <w:r>
              <w:rPr>
                <w:rFonts w:hAnsi="宋体" w:hint="eastAsia"/>
                <w:spacing w:val="-20"/>
                <w:sz w:val="18"/>
              </w:rPr>
              <w:t>用分号分开，最多</w:t>
            </w:r>
            <w:r>
              <w:rPr>
                <w:spacing w:val="-20"/>
                <w:sz w:val="18"/>
              </w:rPr>
              <w:t>5</w:t>
            </w:r>
            <w:r>
              <w:rPr>
                <w:rFonts w:hAnsi="宋体" w:hint="eastAsia"/>
                <w:spacing w:val="-20"/>
                <w:sz w:val="18"/>
              </w:rPr>
              <w:t>个</w:t>
            </w:r>
            <w:r>
              <w:rPr>
                <w:spacing w:val="-20"/>
                <w:sz w:val="18"/>
              </w:rPr>
              <w:t>)</w:t>
            </w:r>
          </w:p>
        </w:tc>
        <w:tc>
          <w:tcPr>
            <w:tcW w:w="883"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中文</w:t>
            </w:r>
          </w:p>
        </w:tc>
        <w:tc>
          <w:tcPr>
            <w:tcW w:w="7712" w:type="dxa"/>
            <w:gridSpan w:val="12"/>
            <w:tcBorders>
              <w:top w:val="single" w:sz="4" w:space="0" w:color="auto"/>
              <w:left w:val="single" w:sz="4" w:space="0" w:color="auto"/>
              <w:bottom w:val="single" w:sz="4" w:space="0" w:color="auto"/>
              <w:right w:val="single" w:sz="4" w:space="0" w:color="auto"/>
            </w:tcBorders>
            <w:vAlign w:val="center"/>
          </w:tcPr>
          <w:p w:rsidR="00EC3B7D" w:rsidRDefault="00EC3B7D"/>
        </w:tc>
      </w:tr>
      <w:tr w:rsidR="00EC3B7D" w:rsidTr="00EC3B7D">
        <w:trPr>
          <w:cantSplit/>
          <w:trHeight w:val="594"/>
          <w:jc w:val="center"/>
        </w:trPr>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rPr>
                <w:spacing w:val="-20"/>
              </w:rPr>
            </w:pPr>
          </w:p>
        </w:tc>
        <w:tc>
          <w:tcPr>
            <w:tcW w:w="883"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jc w:val="center"/>
            </w:pPr>
            <w:r>
              <w:rPr>
                <w:rFonts w:hAnsi="宋体" w:hint="eastAsia"/>
              </w:rPr>
              <w:t>英文</w:t>
            </w:r>
          </w:p>
        </w:tc>
        <w:tc>
          <w:tcPr>
            <w:tcW w:w="7712" w:type="dxa"/>
            <w:gridSpan w:val="12"/>
            <w:tcBorders>
              <w:top w:val="single" w:sz="4" w:space="0" w:color="auto"/>
              <w:left w:val="single" w:sz="4" w:space="0" w:color="auto"/>
              <w:bottom w:val="single" w:sz="4" w:space="0" w:color="auto"/>
              <w:right w:val="single" w:sz="4" w:space="0" w:color="auto"/>
            </w:tcBorders>
            <w:vAlign w:val="center"/>
          </w:tcPr>
          <w:p w:rsidR="00EC3B7D" w:rsidRDefault="00EC3B7D"/>
        </w:tc>
      </w:tr>
    </w:tbl>
    <w:p w:rsidR="00EC3B7D" w:rsidRDefault="00EC3B7D" w:rsidP="00EC3B7D">
      <w:pPr>
        <w:widowControl/>
        <w:jc w:val="left"/>
        <w:rPr>
          <w:kern w:val="0"/>
        </w:rPr>
        <w:sectPr w:rsidR="00EC3B7D">
          <w:pgSz w:w="11907" w:h="16840"/>
          <w:pgMar w:top="1440" w:right="1418" w:bottom="777" w:left="1418" w:header="851" w:footer="992" w:gutter="0"/>
          <w:cols w:space="720"/>
          <w:docGrid w:type="lines" w:linePitch="312"/>
        </w:sectPr>
      </w:pPr>
    </w:p>
    <w:p w:rsidR="00EC3B7D" w:rsidRDefault="00EC3B7D" w:rsidP="00EC3B7D">
      <w:pPr>
        <w:tabs>
          <w:tab w:val="right" w:pos="14798"/>
        </w:tabs>
        <w:snapToGrid w:val="0"/>
        <w:spacing w:afterLines="50" w:after="156"/>
        <w:ind w:left="142"/>
        <w:rPr>
          <w:spacing w:val="20"/>
        </w:rPr>
      </w:pPr>
      <w:r>
        <w:rPr>
          <w:rFonts w:hAnsi="宋体" w:hint="eastAsia"/>
          <w:b/>
          <w:sz w:val="28"/>
        </w:rPr>
        <w:lastRenderedPageBreak/>
        <w:t>项目组主要</w:t>
      </w:r>
      <w:r>
        <w:rPr>
          <w:rFonts w:hAnsi="宋体" w:hint="eastAsia"/>
          <w:b/>
          <w:spacing w:val="20"/>
          <w:sz w:val="28"/>
        </w:rPr>
        <w:t>成员</w:t>
      </w:r>
    </w:p>
    <w:tbl>
      <w:tblPr>
        <w:tblW w:w="15990"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017"/>
        <w:gridCol w:w="1437"/>
        <w:gridCol w:w="1424"/>
        <w:gridCol w:w="737"/>
        <w:gridCol w:w="1158"/>
        <w:gridCol w:w="1002"/>
        <w:gridCol w:w="2361"/>
        <w:gridCol w:w="81"/>
        <w:gridCol w:w="1567"/>
        <w:gridCol w:w="2828"/>
        <w:gridCol w:w="1260"/>
        <w:gridCol w:w="1118"/>
      </w:tblGrid>
      <w:tr w:rsidR="00EC3B7D" w:rsidTr="00EC3B7D">
        <w:trPr>
          <w:trHeight w:val="771"/>
          <w:jc w:val="center"/>
        </w:trPr>
        <w:tc>
          <w:tcPr>
            <w:tcW w:w="1018" w:type="dxa"/>
            <w:tcBorders>
              <w:top w:val="single" w:sz="12"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rPr>
                <w:rFonts w:hAnsi="宋体" w:hint="eastAsia"/>
              </w:rPr>
              <w:t>编号</w:t>
            </w:r>
          </w:p>
        </w:tc>
        <w:tc>
          <w:tcPr>
            <w:tcW w:w="1438" w:type="dxa"/>
            <w:tcBorders>
              <w:top w:val="single" w:sz="12" w:space="0" w:color="auto"/>
              <w:left w:val="single" w:sz="2" w:space="0" w:color="auto"/>
              <w:bottom w:val="single" w:sz="4" w:space="0" w:color="auto"/>
              <w:right w:val="single" w:sz="4" w:space="0" w:color="auto"/>
            </w:tcBorders>
            <w:vAlign w:val="center"/>
            <w:hideMark/>
          </w:tcPr>
          <w:p w:rsidR="00EC3B7D" w:rsidRDefault="00EC3B7D">
            <w:pPr>
              <w:spacing w:beforeLines="50" w:before="156"/>
              <w:jc w:val="center"/>
            </w:pPr>
            <w:r>
              <w:rPr>
                <w:rFonts w:hAnsi="宋体" w:hint="eastAsia"/>
              </w:rPr>
              <w:t>姓</w:t>
            </w:r>
            <w:r>
              <w:t xml:space="preserve">  </w:t>
            </w:r>
            <w:r>
              <w:rPr>
                <w:rFonts w:hAnsi="宋体" w:hint="eastAsia"/>
              </w:rPr>
              <w:t>名</w:t>
            </w:r>
          </w:p>
        </w:tc>
        <w:tc>
          <w:tcPr>
            <w:tcW w:w="1425" w:type="dxa"/>
            <w:tcBorders>
              <w:top w:val="single" w:sz="12" w:space="0" w:color="auto"/>
              <w:left w:val="single" w:sz="4" w:space="0" w:color="auto"/>
              <w:bottom w:val="single" w:sz="4" w:space="0" w:color="auto"/>
              <w:right w:val="single" w:sz="2" w:space="0" w:color="auto"/>
            </w:tcBorders>
            <w:vAlign w:val="center"/>
            <w:hideMark/>
          </w:tcPr>
          <w:p w:rsidR="00EC3B7D" w:rsidRDefault="00EC3B7D">
            <w:pPr>
              <w:spacing w:beforeLines="50" w:before="156"/>
              <w:jc w:val="center"/>
            </w:pPr>
            <w:r>
              <w:rPr>
                <w:rFonts w:hAnsi="宋体" w:hint="eastAsia"/>
              </w:rPr>
              <w:t>出生年月</w:t>
            </w:r>
          </w:p>
        </w:tc>
        <w:tc>
          <w:tcPr>
            <w:tcW w:w="737" w:type="dxa"/>
            <w:tcBorders>
              <w:top w:val="single" w:sz="12" w:space="0" w:color="auto"/>
              <w:left w:val="single" w:sz="2" w:space="0" w:color="auto"/>
              <w:bottom w:val="single" w:sz="4" w:space="0" w:color="auto"/>
              <w:right w:val="single" w:sz="2" w:space="0" w:color="auto"/>
            </w:tcBorders>
            <w:vAlign w:val="center"/>
            <w:hideMark/>
          </w:tcPr>
          <w:p w:rsidR="00EC3B7D" w:rsidRDefault="00EC3B7D">
            <w:pPr>
              <w:spacing w:beforeLines="50" w:before="156"/>
              <w:jc w:val="center"/>
            </w:pPr>
            <w:r>
              <w:rPr>
                <w:rFonts w:hAnsi="宋体" w:hint="eastAsia"/>
              </w:rPr>
              <w:t>性别</w:t>
            </w:r>
          </w:p>
        </w:tc>
        <w:tc>
          <w:tcPr>
            <w:tcW w:w="1158" w:type="dxa"/>
            <w:tcBorders>
              <w:top w:val="single" w:sz="12" w:space="0" w:color="auto"/>
              <w:left w:val="single" w:sz="2" w:space="0" w:color="auto"/>
              <w:bottom w:val="single" w:sz="4" w:space="0" w:color="auto"/>
              <w:right w:val="single" w:sz="2" w:space="0" w:color="auto"/>
            </w:tcBorders>
            <w:vAlign w:val="center"/>
            <w:hideMark/>
          </w:tcPr>
          <w:p w:rsidR="00EC3B7D" w:rsidRDefault="00EC3B7D">
            <w:pPr>
              <w:spacing w:beforeLines="50" w:before="156"/>
              <w:jc w:val="center"/>
            </w:pPr>
            <w:r>
              <w:rPr>
                <w:rFonts w:hAnsi="宋体" w:hint="eastAsia"/>
              </w:rPr>
              <w:t>职</w:t>
            </w:r>
            <w:r>
              <w:t xml:space="preserve"> </w:t>
            </w:r>
            <w:r>
              <w:rPr>
                <w:rFonts w:hAnsi="宋体" w:hint="eastAsia"/>
              </w:rPr>
              <w:t>称</w:t>
            </w:r>
          </w:p>
        </w:tc>
        <w:tc>
          <w:tcPr>
            <w:tcW w:w="1002" w:type="dxa"/>
            <w:tcBorders>
              <w:top w:val="single" w:sz="12" w:space="0" w:color="auto"/>
              <w:left w:val="single" w:sz="2" w:space="0" w:color="auto"/>
              <w:bottom w:val="single" w:sz="4" w:space="0" w:color="auto"/>
              <w:right w:val="single" w:sz="4" w:space="0" w:color="auto"/>
            </w:tcBorders>
            <w:vAlign w:val="center"/>
            <w:hideMark/>
          </w:tcPr>
          <w:p w:rsidR="00EC3B7D" w:rsidRDefault="00EC3B7D">
            <w:pPr>
              <w:spacing w:beforeLines="50" w:before="156"/>
              <w:jc w:val="center"/>
            </w:pPr>
            <w:r>
              <w:rPr>
                <w:rFonts w:hAnsi="宋体" w:hint="eastAsia"/>
              </w:rPr>
              <w:t>学</w:t>
            </w:r>
            <w:r>
              <w:t xml:space="preserve"> </w:t>
            </w:r>
            <w:r>
              <w:rPr>
                <w:rFonts w:hAnsi="宋体" w:hint="eastAsia"/>
              </w:rPr>
              <w:t>位</w:t>
            </w:r>
          </w:p>
        </w:tc>
        <w:tc>
          <w:tcPr>
            <w:tcW w:w="2443" w:type="dxa"/>
            <w:gridSpan w:val="2"/>
            <w:tcBorders>
              <w:top w:val="single" w:sz="12" w:space="0" w:color="auto"/>
              <w:left w:val="single" w:sz="2" w:space="0" w:color="auto"/>
              <w:bottom w:val="single" w:sz="4" w:space="0" w:color="auto"/>
              <w:right w:val="single" w:sz="4" w:space="0" w:color="auto"/>
            </w:tcBorders>
            <w:vAlign w:val="center"/>
            <w:hideMark/>
          </w:tcPr>
          <w:p w:rsidR="00EC3B7D" w:rsidRDefault="00EC3B7D">
            <w:pPr>
              <w:spacing w:beforeLines="50" w:before="156"/>
              <w:jc w:val="center"/>
            </w:pPr>
            <w:r>
              <w:rPr>
                <w:rFonts w:hAnsi="宋体" w:hint="eastAsia"/>
              </w:rPr>
              <w:t>单位名称</w:t>
            </w:r>
          </w:p>
        </w:tc>
        <w:tc>
          <w:tcPr>
            <w:tcW w:w="1568" w:type="dxa"/>
            <w:tcBorders>
              <w:top w:val="single" w:sz="12" w:space="0" w:color="auto"/>
              <w:left w:val="single" w:sz="2" w:space="0" w:color="auto"/>
              <w:bottom w:val="single" w:sz="4" w:space="0" w:color="auto"/>
              <w:right w:val="single" w:sz="2" w:space="0" w:color="auto"/>
            </w:tcBorders>
            <w:vAlign w:val="center"/>
            <w:hideMark/>
          </w:tcPr>
          <w:p w:rsidR="00EC3B7D" w:rsidRDefault="00EC3B7D">
            <w:pPr>
              <w:spacing w:beforeLines="50" w:before="156"/>
              <w:jc w:val="center"/>
            </w:pPr>
            <w:r>
              <w:rPr>
                <w:rFonts w:hAnsi="宋体" w:hint="eastAsia"/>
              </w:rPr>
              <w:t>电话</w:t>
            </w:r>
          </w:p>
        </w:tc>
        <w:tc>
          <w:tcPr>
            <w:tcW w:w="2829" w:type="dxa"/>
            <w:tcBorders>
              <w:top w:val="single" w:sz="12" w:space="0" w:color="auto"/>
              <w:left w:val="single" w:sz="4" w:space="0" w:color="auto"/>
              <w:bottom w:val="single" w:sz="4" w:space="0" w:color="auto"/>
              <w:right w:val="single" w:sz="2" w:space="0" w:color="auto"/>
            </w:tcBorders>
            <w:vAlign w:val="center"/>
            <w:hideMark/>
          </w:tcPr>
          <w:p w:rsidR="00EC3B7D" w:rsidRDefault="00EC3B7D">
            <w:pPr>
              <w:spacing w:beforeLines="50" w:before="156"/>
              <w:jc w:val="center"/>
            </w:pPr>
            <w:r>
              <w:t>E-mail</w:t>
            </w:r>
          </w:p>
        </w:tc>
        <w:tc>
          <w:tcPr>
            <w:tcW w:w="1260" w:type="dxa"/>
            <w:tcBorders>
              <w:top w:val="single" w:sz="12" w:space="0" w:color="auto"/>
              <w:left w:val="single" w:sz="2" w:space="0" w:color="auto"/>
              <w:bottom w:val="single" w:sz="4" w:space="0" w:color="auto"/>
              <w:right w:val="single" w:sz="2" w:space="0" w:color="auto"/>
            </w:tcBorders>
            <w:vAlign w:val="center"/>
            <w:hideMark/>
          </w:tcPr>
          <w:p w:rsidR="00EC3B7D" w:rsidRDefault="00EC3B7D">
            <w:pPr>
              <w:spacing w:beforeLines="50" w:before="156"/>
              <w:jc w:val="center"/>
            </w:pPr>
            <w:r>
              <w:rPr>
                <w:rFonts w:hAnsi="宋体" w:hint="eastAsia"/>
              </w:rPr>
              <w:t>项目分工</w:t>
            </w:r>
          </w:p>
        </w:tc>
        <w:tc>
          <w:tcPr>
            <w:tcW w:w="1118" w:type="dxa"/>
            <w:tcBorders>
              <w:top w:val="single" w:sz="12" w:space="0" w:color="auto"/>
              <w:left w:val="single" w:sz="2" w:space="0" w:color="auto"/>
              <w:bottom w:val="single" w:sz="4" w:space="0" w:color="auto"/>
              <w:right w:val="single" w:sz="12" w:space="0" w:color="auto"/>
            </w:tcBorders>
            <w:vAlign w:val="center"/>
            <w:hideMark/>
          </w:tcPr>
          <w:p w:rsidR="00EC3B7D" w:rsidRDefault="00EC3B7D">
            <w:pPr>
              <w:spacing w:beforeLines="50" w:before="156"/>
              <w:jc w:val="center"/>
            </w:pPr>
            <w:r>
              <w:rPr>
                <w:rFonts w:hAnsi="宋体" w:hint="eastAsia"/>
              </w:rPr>
              <w:t>每年工作时间（月）</w:t>
            </w: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1</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2829"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tabs>
                <w:tab w:val="num" w:pos="720"/>
              </w:tabs>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2</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3</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4</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5</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6</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7</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8</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9</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tabs>
                <w:tab w:val="num" w:pos="720"/>
              </w:tabs>
              <w:spacing w:beforeLines="50" w:before="156"/>
            </w:pPr>
          </w:p>
        </w:tc>
        <w:tc>
          <w:tcPr>
            <w:tcW w:w="2829"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hRule="exact" w:val="510"/>
          <w:jc w:val="center"/>
        </w:trPr>
        <w:tc>
          <w:tcPr>
            <w:tcW w:w="1018" w:type="dxa"/>
            <w:tcBorders>
              <w:top w:val="single" w:sz="4" w:space="0" w:color="auto"/>
              <w:left w:val="single" w:sz="12" w:space="0" w:color="auto"/>
              <w:bottom w:val="single" w:sz="4" w:space="0" w:color="auto"/>
              <w:right w:val="single" w:sz="4" w:space="0" w:color="auto"/>
            </w:tcBorders>
            <w:vAlign w:val="center"/>
            <w:hideMark/>
          </w:tcPr>
          <w:p w:rsidR="00EC3B7D" w:rsidRDefault="00EC3B7D">
            <w:pPr>
              <w:spacing w:beforeLines="50" w:before="156"/>
              <w:jc w:val="center"/>
            </w:pPr>
            <w:r>
              <w:t>10</w:t>
            </w:r>
          </w:p>
        </w:tc>
        <w:tc>
          <w:tcPr>
            <w:tcW w:w="1438"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1425" w:type="dxa"/>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737"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5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002" w:type="dxa"/>
            <w:tcBorders>
              <w:top w:val="single" w:sz="4" w:space="0" w:color="auto"/>
              <w:left w:val="single" w:sz="2" w:space="0" w:color="auto"/>
              <w:bottom w:val="single" w:sz="4" w:space="0" w:color="auto"/>
              <w:right w:val="single" w:sz="4" w:space="0" w:color="auto"/>
            </w:tcBorders>
            <w:vAlign w:val="center"/>
          </w:tcPr>
          <w:p w:rsidR="00EC3B7D" w:rsidRDefault="00EC3B7D">
            <w:pPr>
              <w:spacing w:beforeLines="50" w:before="156"/>
            </w:pPr>
          </w:p>
        </w:tc>
        <w:tc>
          <w:tcPr>
            <w:tcW w:w="2443" w:type="dxa"/>
            <w:gridSpan w:val="2"/>
            <w:tcBorders>
              <w:top w:val="single" w:sz="4" w:space="0" w:color="auto"/>
              <w:left w:val="single" w:sz="4" w:space="0" w:color="auto"/>
              <w:bottom w:val="single" w:sz="4" w:space="0" w:color="auto"/>
              <w:right w:val="single" w:sz="2" w:space="0" w:color="auto"/>
            </w:tcBorders>
            <w:vAlign w:val="center"/>
          </w:tcPr>
          <w:p w:rsidR="00EC3B7D" w:rsidRDefault="00EC3B7D">
            <w:pPr>
              <w:spacing w:beforeLines="50" w:before="156"/>
            </w:pPr>
          </w:p>
        </w:tc>
        <w:tc>
          <w:tcPr>
            <w:tcW w:w="1568"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2829"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260" w:type="dxa"/>
            <w:tcBorders>
              <w:top w:val="single" w:sz="4" w:space="0" w:color="auto"/>
              <w:left w:val="single" w:sz="2" w:space="0" w:color="auto"/>
              <w:bottom w:val="single" w:sz="4" w:space="0" w:color="auto"/>
              <w:right w:val="single" w:sz="2" w:space="0" w:color="auto"/>
            </w:tcBorders>
            <w:vAlign w:val="center"/>
          </w:tcPr>
          <w:p w:rsidR="00EC3B7D" w:rsidRDefault="00EC3B7D">
            <w:pPr>
              <w:spacing w:beforeLines="50" w:before="156"/>
            </w:pPr>
          </w:p>
        </w:tc>
        <w:tc>
          <w:tcPr>
            <w:tcW w:w="1118" w:type="dxa"/>
            <w:tcBorders>
              <w:top w:val="single" w:sz="4" w:space="0" w:color="auto"/>
              <w:left w:val="single" w:sz="2" w:space="0" w:color="auto"/>
              <w:bottom w:val="single" w:sz="4" w:space="0" w:color="auto"/>
              <w:right w:val="single" w:sz="12" w:space="0" w:color="auto"/>
            </w:tcBorders>
            <w:vAlign w:val="center"/>
          </w:tcPr>
          <w:p w:rsidR="00EC3B7D" w:rsidRDefault="00EC3B7D">
            <w:pPr>
              <w:spacing w:beforeLines="50" w:before="156"/>
            </w:pPr>
          </w:p>
        </w:tc>
      </w:tr>
      <w:tr w:rsidR="00EC3B7D" w:rsidTr="00EC3B7D">
        <w:trPr>
          <w:trHeight w:val="502"/>
          <w:jc w:val="center"/>
        </w:trPr>
        <w:tc>
          <w:tcPr>
            <w:tcW w:w="2456" w:type="dxa"/>
            <w:gridSpan w:val="2"/>
            <w:tcBorders>
              <w:top w:val="single" w:sz="4" w:space="0" w:color="auto"/>
              <w:left w:val="single" w:sz="12" w:space="0" w:color="auto"/>
              <w:bottom w:val="single" w:sz="4" w:space="0" w:color="auto"/>
              <w:right w:val="single" w:sz="2" w:space="0" w:color="auto"/>
            </w:tcBorders>
            <w:vAlign w:val="center"/>
            <w:hideMark/>
          </w:tcPr>
          <w:p w:rsidR="00EC3B7D" w:rsidRDefault="00EC3B7D">
            <w:pPr>
              <w:spacing w:beforeLines="50" w:before="156"/>
              <w:jc w:val="center"/>
            </w:pPr>
            <w:r>
              <w:rPr>
                <w:rFonts w:hAnsi="宋体" w:hint="eastAsia"/>
              </w:rPr>
              <w:t>总人数</w:t>
            </w:r>
          </w:p>
        </w:tc>
        <w:tc>
          <w:tcPr>
            <w:tcW w:w="2162" w:type="dxa"/>
            <w:gridSpan w:val="2"/>
            <w:tcBorders>
              <w:top w:val="single" w:sz="4" w:space="0" w:color="auto"/>
              <w:left w:val="single" w:sz="2" w:space="0" w:color="auto"/>
              <w:bottom w:val="single" w:sz="4" w:space="0" w:color="auto"/>
              <w:right w:val="single" w:sz="6" w:space="0" w:color="auto"/>
            </w:tcBorders>
            <w:vAlign w:val="center"/>
            <w:hideMark/>
          </w:tcPr>
          <w:p w:rsidR="00EC3B7D" w:rsidRDefault="00EC3B7D">
            <w:pPr>
              <w:spacing w:beforeLines="50" w:before="156"/>
              <w:jc w:val="center"/>
            </w:pPr>
            <w:r>
              <w:rPr>
                <w:rFonts w:hAnsi="宋体" w:hint="eastAsia"/>
              </w:rPr>
              <w:t>高级</w:t>
            </w:r>
          </w:p>
        </w:tc>
        <w:tc>
          <w:tcPr>
            <w:tcW w:w="2160" w:type="dxa"/>
            <w:gridSpan w:val="2"/>
            <w:tcBorders>
              <w:top w:val="single" w:sz="4" w:space="0" w:color="auto"/>
              <w:left w:val="single" w:sz="6" w:space="0" w:color="auto"/>
              <w:bottom w:val="single" w:sz="4" w:space="0" w:color="auto"/>
              <w:right w:val="single" w:sz="4" w:space="0" w:color="auto"/>
            </w:tcBorders>
            <w:vAlign w:val="center"/>
            <w:hideMark/>
          </w:tcPr>
          <w:p w:rsidR="00EC3B7D" w:rsidRDefault="00EC3B7D">
            <w:pPr>
              <w:spacing w:beforeLines="50" w:before="156"/>
              <w:jc w:val="center"/>
            </w:pPr>
            <w:r>
              <w:rPr>
                <w:rFonts w:hAnsi="宋体" w:hint="eastAsia"/>
              </w:rPr>
              <w:t>中级</w:t>
            </w:r>
          </w:p>
        </w:tc>
        <w:tc>
          <w:tcPr>
            <w:tcW w:w="236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beforeLines="50" w:before="156"/>
              <w:jc w:val="center"/>
            </w:pPr>
            <w:r>
              <w:rPr>
                <w:rFonts w:hAnsi="宋体" w:hint="eastAsia"/>
              </w:rPr>
              <w:t>初级</w:t>
            </w:r>
          </w:p>
        </w:tc>
        <w:tc>
          <w:tcPr>
            <w:tcW w:w="1649" w:type="dxa"/>
            <w:gridSpan w:val="2"/>
            <w:tcBorders>
              <w:top w:val="single" w:sz="4" w:space="0" w:color="auto"/>
              <w:left w:val="single" w:sz="4" w:space="0" w:color="auto"/>
              <w:bottom w:val="single" w:sz="4" w:space="0" w:color="auto"/>
              <w:right w:val="single" w:sz="6" w:space="0" w:color="auto"/>
            </w:tcBorders>
            <w:vAlign w:val="center"/>
            <w:hideMark/>
          </w:tcPr>
          <w:p w:rsidR="00EC3B7D" w:rsidRDefault="00EC3B7D">
            <w:pPr>
              <w:spacing w:beforeLines="50" w:before="156"/>
              <w:jc w:val="center"/>
            </w:pPr>
            <w:r>
              <w:rPr>
                <w:rFonts w:hAnsi="宋体" w:hint="eastAsia"/>
              </w:rPr>
              <w:t>博士后</w:t>
            </w:r>
          </w:p>
        </w:tc>
        <w:tc>
          <w:tcPr>
            <w:tcW w:w="2829" w:type="dxa"/>
            <w:tcBorders>
              <w:top w:val="single" w:sz="4" w:space="0" w:color="auto"/>
              <w:left w:val="single" w:sz="6" w:space="0" w:color="auto"/>
              <w:bottom w:val="single" w:sz="4" w:space="0" w:color="auto"/>
              <w:right w:val="single" w:sz="2" w:space="0" w:color="auto"/>
            </w:tcBorders>
            <w:vAlign w:val="center"/>
            <w:hideMark/>
          </w:tcPr>
          <w:p w:rsidR="00EC3B7D" w:rsidRDefault="00EC3B7D">
            <w:pPr>
              <w:spacing w:beforeLines="50" w:before="156"/>
              <w:jc w:val="center"/>
            </w:pPr>
            <w:r>
              <w:rPr>
                <w:rFonts w:hAnsi="宋体" w:hint="eastAsia"/>
              </w:rPr>
              <w:t>博士生</w:t>
            </w:r>
          </w:p>
        </w:tc>
        <w:tc>
          <w:tcPr>
            <w:tcW w:w="2378" w:type="dxa"/>
            <w:gridSpan w:val="2"/>
            <w:tcBorders>
              <w:top w:val="single" w:sz="4" w:space="0" w:color="auto"/>
              <w:left w:val="single" w:sz="6" w:space="0" w:color="auto"/>
              <w:bottom w:val="single" w:sz="4" w:space="0" w:color="auto"/>
              <w:right w:val="single" w:sz="12" w:space="0" w:color="auto"/>
            </w:tcBorders>
            <w:vAlign w:val="center"/>
            <w:hideMark/>
          </w:tcPr>
          <w:p w:rsidR="00EC3B7D" w:rsidRDefault="00EC3B7D">
            <w:pPr>
              <w:spacing w:beforeLines="50" w:before="156"/>
              <w:jc w:val="center"/>
            </w:pPr>
            <w:r>
              <w:rPr>
                <w:rFonts w:hAnsi="宋体" w:hint="eastAsia"/>
              </w:rPr>
              <w:t>硕士生</w:t>
            </w:r>
          </w:p>
        </w:tc>
      </w:tr>
      <w:tr w:rsidR="00EC3B7D" w:rsidTr="00EC3B7D">
        <w:trPr>
          <w:trHeight w:val="503"/>
          <w:jc w:val="center"/>
        </w:trPr>
        <w:tc>
          <w:tcPr>
            <w:tcW w:w="2456" w:type="dxa"/>
            <w:gridSpan w:val="2"/>
            <w:tcBorders>
              <w:top w:val="single" w:sz="4" w:space="0" w:color="auto"/>
              <w:left w:val="single" w:sz="12" w:space="0" w:color="auto"/>
              <w:bottom w:val="single" w:sz="12" w:space="0" w:color="auto"/>
              <w:right w:val="single" w:sz="2" w:space="0" w:color="auto"/>
            </w:tcBorders>
            <w:vAlign w:val="center"/>
          </w:tcPr>
          <w:p w:rsidR="00EC3B7D" w:rsidRDefault="00EC3B7D">
            <w:pPr>
              <w:spacing w:beforeLines="50" w:before="156"/>
              <w:jc w:val="center"/>
              <w:rPr>
                <w:highlight w:val="white"/>
              </w:rPr>
            </w:pPr>
          </w:p>
        </w:tc>
        <w:tc>
          <w:tcPr>
            <w:tcW w:w="2162" w:type="dxa"/>
            <w:gridSpan w:val="2"/>
            <w:tcBorders>
              <w:top w:val="single" w:sz="4" w:space="0" w:color="auto"/>
              <w:left w:val="single" w:sz="2" w:space="0" w:color="auto"/>
              <w:bottom w:val="single" w:sz="12" w:space="0" w:color="auto"/>
              <w:right w:val="single" w:sz="6" w:space="0" w:color="auto"/>
            </w:tcBorders>
            <w:vAlign w:val="center"/>
          </w:tcPr>
          <w:p w:rsidR="00EC3B7D" w:rsidRDefault="00EC3B7D">
            <w:pPr>
              <w:spacing w:beforeLines="50" w:before="156"/>
              <w:jc w:val="center"/>
            </w:pPr>
          </w:p>
        </w:tc>
        <w:tc>
          <w:tcPr>
            <w:tcW w:w="2160" w:type="dxa"/>
            <w:gridSpan w:val="2"/>
            <w:tcBorders>
              <w:top w:val="single" w:sz="4" w:space="0" w:color="auto"/>
              <w:left w:val="single" w:sz="6" w:space="0" w:color="auto"/>
              <w:bottom w:val="single" w:sz="12" w:space="0" w:color="auto"/>
              <w:right w:val="single" w:sz="4" w:space="0" w:color="auto"/>
            </w:tcBorders>
            <w:vAlign w:val="center"/>
          </w:tcPr>
          <w:p w:rsidR="00EC3B7D" w:rsidRDefault="00EC3B7D">
            <w:pPr>
              <w:spacing w:beforeLines="50" w:before="156"/>
              <w:jc w:val="center"/>
            </w:pPr>
          </w:p>
        </w:tc>
        <w:tc>
          <w:tcPr>
            <w:tcW w:w="2362" w:type="dxa"/>
            <w:tcBorders>
              <w:top w:val="single" w:sz="4" w:space="0" w:color="auto"/>
              <w:left w:val="single" w:sz="4" w:space="0" w:color="auto"/>
              <w:bottom w:val="single" w:sz="12" w:space="0" w:color="auto"/>
              <w:right w:val="single" w:sz="4" w:space="0" w:color="auto"/>
            </w:tcBorders>
            <w:vAlign w:val="center"/>
          </w:tcPr>
          <w:p w:rsidR="00EC3B7D" w:rsidRDefault="00EC3B7D">
            <w:pPr>
              <w:spacing w:beforeLines="50" w:before="156"/>
              <w:jc w:val="center"/>
            </w:pPr>
          </w:p>
        </w:tc>
        <w:tc>
          <w:tcPr>
            <w:tcW w:w="1649" w:type="dxa"/>
            <w:gridSpan w:val="2"/>
            <w:tcBorders>
              <w:top w:val="single" w:sz="4" w:space="0" w:color="auto"/>
              <w:left w:val="single" w:sz="4" w:space="0" w:color="auto"/>
              <w:bottom w:val="single" w:sz="12" w:space="0" w:color="auto"/>
              <w:right w:val="single" w:sz="6" w:space="0" w:color="auto"/>
            </w:tcBorders>
            <w:vAlign w:val="center"/>
          </w:tcPr>
          <w:p w:rsidR="00EC3B7D" w:rsidRDefault="00EC3B7D">
            <w:pPr>
              <w:spacing w:beforeLines="50" w:before="156"/>
              <w:jc w:val="center"/>
            </w:pPr>
          </w:p>
        </w:tc>
        <w:tc>
          <w:tcPr>
            <w:tcW w:w="2829" w:type="dxa"/>
            <w:tcBorders>
              <w:top w:val="single" w:sz="4" w:space="0" w:color="auto"/>
              <w:left w:val="single" w:sz="6" w:space="0" w:color="auto"/>
              <w:bottom w:val="single" w:sz="12" w:space="0" w:color="auto"/>
              <w:right w:val="single" w:sz="2" w:space="0" w:color="auto"/>
            </w:tcBorders>
            <w:vAlign w:val="center"/>
          </w:tcPr>
          <w:p w:rsidR="00EC3B7D" w:rsidRDefault="00EC3B7D">
            <w:pPr>
              <w:spacing w:beforeLines="50" w:before="156"/>
              <w:jc w:val="center"/>
            </w:pPr>
          </w:p>
        </w:tc>
        <w:tc>
          <w:tcPr>
            <w:tcW w:w="2378" w:type="dxa"/>
            <w:gridSpan w:val="2"/>
            <w:tcBorders>
              <w:top w:val="single" w:sz="4" w:space="0" w:color="auto"/>
              <w:left w:val="single" w:sz="6" w:space="0" w:color="auto"/>
              <w:bottom w:val="single" w:sz="12" w:space="0" w:color="auto"/>
              <w:right w:val="single" w:sz="12" w:space="0" w:color="auto"/>
            </w:tcBorders>
            <w:vAlign w:val="center"/>
          </w:tcPr>
          <w:p w:rsidR="00EC3B7D" w:rsidRDefault="00EC3B7D">
            <w:pPr>
              <w:spacing w:beforeLines="50" w:before="156"/>
              <w:jc w:val="center"/>
            </w:pPr>
          </w:p>
        </w:tc>
      </w:tr>
    </w:tbl>
    <w:p w:rsidR="00EC3B7D" w:rsidRDefault="00EC3B7D" w:rsidP="00EC3B7D">
      <w:pPr>
        <w:tabs>
          <w:tab w:val="left" w:pos="840"/>
          <w:tab w:val="left" w:pos="1050"/>
        </w:tabs>
        <w:snapToGrid w:val="0"/>
        <w:spacing w:beforeLines="50" w:before="156"/>
      </w:pPr>
      <w:r>
        <w:rPr>
          <w:rFonts w:hAnsi="宋体" w:hint="eastAsia"/>
        </w:rPr>
        <w:t>说明</w:t>
      </w:r>
      <w:r>
        <w:t xml:space="preserve">: 1. </w:t>
      </w:r>
      <w:r>
        <w:rPr>
          <w:rFonts w:hAnsi="宋体" w:hint="eastAsia"/>
        </w:rPr>
        <w:t>高级、中级、初级、博士后、博士生、硕士生人员数由申请者负责填报。</w:t>
      </w:r>
    </w:p>
    <w:p w:rsidR="00EC3B7D" w:rsidRDefault="00EC3B7D" w:rsidP="00EC3B7D">
      <w:pPr>
        <w:snapToGrid w:val="0"/>
        <w:ind w:left="540" w:hanging="540"/>
      </w:pPr>
      <w:r>
        <w:rPr>
          <w:rFonts w:hAnsi="宋体" w:hint="eastAsia"/>
          <w:color w:val="FFFFFF"/>
        </w:rPr>
        <w:t>说明</w:t>
      </w:r>
      <w:r>
        <w:rPr>
          <w:color w:val="FFFFFF"/>
        </w:rPr>
        <w:t xml:space="preserve">: </w:t>
      </w:r>
      <w:r>
        <w:t xml:space="preserve">2. </w:t>
      </w:r>
      <w:r>
        <w:rPr>
          <w:rFonts w:hAnsi="宋体" w:hint="eastAsia"/>
        </w:rPr>
        <w:t>第一人必须是申请者。</w:t>
      </w:r>
    </w:p>
    <w:p w:rsidR="00EC3B7D" w:rsidRDefault="00EC3B7D" w:rsidP="00EC3B7D">
      <w:pPr>
        <w:widowControl/>
        <w:jc w:val="left"/>
        <w:rPr>
          <w:kern w:val="0"/>
        </w:rPr>
        <w:sectPr w:rsidR="00EC3B7D">
          <w:pgSz w:w="16840" w:h="11907" w:orient="landscape"/>
          <w:pgMar w:top="1440" w:right="1418" w:bottom="777" w:left="1418" w:header="851" w:footer="992" w:gutter="0"/>
          <w:cols w:space="720"/>
          <w:vAlign w:val="center"/>
          <w:docGrid w:type="lines" w:linePitch="312"/>
        </w:sectPr>
      </w:pPr>
    </w:p>
    <w:p w:rsidR="00EC3B7D" w:rsidRDefault="00EC3B7D" w:rsidP="00EC3B7D">
      <w:pPr>
        <w:snapToGrid w:val="0"/>
        <w:spacing w:afterLines="100" w:after="312"/>
        <w:jc w:val="center"/>
        <w:rPr>
          <w:b/>
          <w:sz w:val="18"/>
        </w:rPr>
      </w:pPr>
      <w:r>
        <w:rPr>
          <w:rFonts w:hAnsi="宋体" w:hint="eastAsia"/>
          <w:b/>
          <w:sz w:val="28"/>
        </w:rPr>
        <w:lastRenderedPageBreak/>
        <w:t>经费预算</w:t>
      </w:r>
      <w:r>
        <w:rPr>
          <w:b/>
          <w:sz w:val="28"/>
        </w:rPr>
        <w:t xml:space="preserve">                                             </w:t>
      </w:r>
      <w:r>
        <w:t>(</w:t>
      </w:r>
      <w:r>
        <w:rPr>
          <w:rFonts w:hAnsi="宋体" w:hint="eastAsia"/>
        </w:rPr>
        <w:t>单位</w:t>
      </w:r>
      <w:r>
        <w:t>:</w:t>
      </w:r>
      <w:r>
        <w:rPr>
          <w:rFonts w:hAnsi="宋体" w:hint="eastAsia"/>
        </w:rPr>
        <w:t>万元</w:t>
      </w:r>
      <w:r>
        <w:t>)</w:t>
      </w:r>
    </w:p>
    <w:tbl>
      <w:tblPr>
        <w:tblW w:w="0" w:type="auto"/>
        <w:jc w:val="center"/>
        <w:tblInd w:w="108" w:type="dxa"/>
        <w:tblBorders>
          <w:top w:val="single" w:sz="4" w:space="0" w:color="auto"/>
          <w:left w:val="single" w:sz="4" w:space="0" w:color="auto"/>
          <w:right w:val="single" w:sz="4" w:space="0" w:color="auto"/>
        </w:tblBorders>
        <w:tblLayout w:type="fixed"/>
        <w:tblLook w:val="04A0" w:firstRow="1" w:lastRow="0" w:firstColumn="1" w:lastColumn="0" w:noHBand="0" w:noVBand="1"/>
      </w:tblPr>
      <w:tblGrid>
        <w:gridCol w:w="3412"/>
        <w:gridCol w:w="1197"/>
        <w:gridCol w:w="2514"/>
        <w:gridCol w:w="1855"/>
      </w:tblGrid>
      <w:tr w:rsidR="00EC3B7D" w:rsidTr="00EC3B7D">
        <w:trPr>
          <w:trHeight w:val="520"/>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jc w:val="center"/>
            </w:pPr>
            <w:r>
              <w:rPr>
                <w:rFonts w:hAnsi="宋体" w:hint="eastAsia"/>
              </w:rPr>
              <w:t>科</w:t>
            </w:r>
            <w:r>
              <w:t xml:space="preserve">       </w:t>
            </w:r>
            <w:r>
              <w:rPr>
                <w:rFonts w:hAnsi="宋体" w:hint="eastAsia"/>
              </w:rPr>
              <w:t>目</w:t>
            </w:r>
          </w:p>
        </w:tc>
        <w:tc>
          <w:tcPr>
            <w:tcW w:w="1197"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jc w:val="center"/>
            </w:pPr>
            <w:r>
              <w:rPr>
                <w:rFonts w:hAnsi="宋体" w:hint="eastAsia"/>
              </w:rPr>
              <w:t>预算金额</w:t>
            </w:r>
          </w:p>
        </w:tc>
        <w:tc>
          <w:tcPr>
            <w:tcW w:w="4369"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jc w:val="center"/>
            </w:pPr>
            <w:r>
              <w:rPr>
                <w:rFonts w:hAnsi="宋体" w:hint="eastAsia"/>
              </w:rPr>
              <w:t>备注（计算依据与说明）</w:t>
            </w: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rPr>
                <w:b/>
              </w:rPr>
            </w:pPr>
            <w:proofErr w:type="gramStart"/>
            <w:r>
              <w:rPr>
                <w:rFonts w:hAnsi="宋体" w:hint="eastAsia"/>
                <w:b/>
              </w:rPr>
              <w:t>一</w:t>
            </w:r>
            <w:proofErr w:type="gramEnd"/>
            <w:r>
              <w:rPr>
                <w:rFonts w:hAnsi="宋体" w:hint="eastAsia"/>
                <w:b/>
              </w:rPr>
              <w:t>．研究经费</w:t>
            </w:r>
          </w:p>
        </w:tc>
        <w:tc>
          <w:tcPr>
            <w:tcW w:w="1197" w:type="dxa"/>
            <w:tcBorders>
              <w:top w:val="single" w:sz="4" w:space="0" w:color="auto"/>
              <w:left w:val="single" w:sz="4" w:space="0" w:color="auto"/>
              <w:bottom w:val="single" w:sz="4" w:space="0" w:color="auto"/>
              <w:right w:val="single" w:sz="4" w:space="0" w:color="auto"/>
            </w:tcBorders>
            <w:shd w:val="solid" w:color="FFFFFF" w:fill="FFFFFF"/>
            <w:vAlign w:val="center"/>
          </w:tcPr>
          <w:p w:rsidR="00EC3B7D" w:rsidRDefault="00EC3B7D">
            <w:pPr>
              <w:spacing w:line="360" w:lineRule="auto"/>
              <w:jc w:val="center"/>
              <w:rPr>
                <w:highlight w:val="white"/>
              </w:rP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t>1</w:t>
            </w:r>
            <w:r>
              <w:rPr>
                <w:rFonts w:hAnsi="宋体" w:hint="eastAsia"/>
              </w:rPr>
              <w:t>．科研业务费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1</w:t>
            </w:r>
            <w:r>
              <w:rPr>
                <w:rFonts w:hAnsi="宋体" w:hint="eastAsia"/>
              </w:rPr>
              <w:t>）测试</w:t>
            </w:r>
            <w:r>
              <w:t>/</w:t>
            </w:r>
            <w:r>
              <w:rPr>
                <w:rFonts w:hAnsi="宋体" w:hint="eastAsia"/>
              </w:rPr>
              <w:t>计算</w:t>
            </w:r>
            <w:r>
              <w:t>/</w:t>
            </w:r>
            <w:r>
              <w:rPr>
                <w:rFonts w:hAnsi="宋体" w:hint="eastAsia"/>
              </w:rPr>
              <w:t>分析费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2</w:t>
            </w:r>
            <w:r>
              <w:rPr>
                <w:rFonts w:hAnsi="宋体" w:hint="eastAsia"/>
              </w:rPr>
              <w:t>）能源</w:t>
            </w:r>
            <w:r>
              <w:t>/</w:t>
            </w:r>
            <w:r>
              <w:rPr>
                <w:rFonts w:hAnsi="宋体" w:hint="eastAsia"/>
              </w:rPr>
              <w:t>动力费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3</w:t>
            </w:r>
            <w:r>
              <w:rPr>
                <w:rFonts w:hAnsi="宋体" w:hint="eastAsia"/>
              </w:rPr>
              <w:t>）会议费</w:t>
            </w:r>
            <w:r>
              <w:t>/</w:t>
            </w:r>
            <w:r>
              <w:rPr>
                <w:rFonts w:hAnsi="宋体" w:hint="eastAsia"/>
              </w:rPr>
              <w:t>差旅费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4</w:t>
            </w:r>
            <w:r>
              <w:rPr>
                <w:rFonts w:hAnsi="宋体" w:hint="eastAsia"/>
              </w:rPr>
              <w:t>）出版物</w:t>
            </w:r>
            <w:r>
              <w:t>/</w:t>
            </w:r>
            <w:r>
              <w:rPr>
                <w:rFonts w:hAnsi="宋体" w:hint="eastAsia"/>
              </w:rPr>
              <w:t>文献</w:t>
            </w:r>
            <w:r>
              <w:t>/</w:t>
            </w:r>
            <w:r>
              <w:rPr>
                <w:rFonts w:hAnsi="宋体" w:hint="eastAsia"/>
              </w:rPr>
              <w:t>信息传播事务费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5</w:t>
            </w:r>
            <w:r>
              <w:rPr>
                <w:rFonts w:hAnsi="宋体" w:hint="eastAsia"/>
              </w:rPr>
              <w:t>）其他</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rPr>
                <w:sz w:val="18"/>
              </w:rPr>
            </w:pPr>
            <w:r>
              <w:t>2</w:t>
            </w:r>
            <w:r>
              <w:rPr>
                <w:rFonts w:hAnsi="宋体" w:hint="eastAsia"/>
              </w:rPr>
              <w:t>．实验材料费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rPr>
                <w:highlight w:val="white"/>
              </w:rP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1</w:t>
            </w:r>
            <w:r>
              <w:rPr>
                <w:rFonts w:hAnsi="宋体" w:hint="eastAsia"/>
              </w:rPr>
              <w:t>）原材料</w:t>
            </w:r>
            <w:r>
              <w:t>/</w:t>
            </w:r>
            <w:r>
              <w:rPr>
                <w:rFonts w:hAnsi="宋体" w:hint="eastAsia"/>
              </w:rPr>
              <w:t>试剂</w:t>
            </w:r>
            <w:r>
              <w:t>/</w:t>
            </w:r>
            <w:r>
              <w:rPr>
                <w:rFonts w:hAnsi="宋体" w:hint="eastAsia"/>
              </w:rPr>
              <w:t>药品购置费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2</w:t>
            </w:r>
            <w:r>
              <w:rPr>
                <w:rFonts w:hAnsi="宋体" w:hint="eastAsia"/>
              </w:rPr>
              <w:t>）其他</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t>3</w:t>
            </w:r>
            <w:r>
              <w:rPr>
                <w:rFonts w:hAnsi="宋体" w:hint="eastAsia"/>
              </w:rPr>
              <w:t>．仪器设备费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rPr>
                <w:highlight w:val="white"/>
              </w:rP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1</w:t>
            </w:r>
            <w:r>
              <w:rPr>
                <w:rFonts w:hAnsi="宋体" w:hint="eastAsia"/>
              </w:rPr>
              <w:t>）购置</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rPr>
                <w:rFonts w:hAnsi="宋体" w:hint="eastAsia"/>
              </w:rPr>
              <w:t>（</w:t>
            </w:r>
            <w:r>
              <w:t>2</w:t>
            </w:r>
            <w:r>
              <w:rPr>
                <w:rFonts w:hAnsi="宋体" w:hint="eastAsia"/>
              </w:rPr>
              <w:t>）试制</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t>4</w:t>
            </w:r>
            <w:r>
              <w:rPr>
                <w:rFonts w:hAnsi="宋体" w:hint="eastAsia"/>
              </w:rPr>
              <w:t>．实验室改装费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val="910"/>
          <w:jc w:val="center"/>
        </w:trPr>
        <w:tc>
          <w:tcPr>
            <w:tcW w:w="3412" w:type="dxa"/>
            <w:tcBorders>
              <w:top w:val="single" w:sz="4" w:space="0" w:color="auto"/>
              <w:left w:val="single" w:sz="4" w:space="0" w:color="auto"/>
              <w:bottom w:val="nil"/>
              <w:right w:val="single" w:sz="4" w:space="0" w:color="auto"/>
            </w:tcBorders>
            <w:vAlign w:val="center"/>
            <w:hideMark/>
          </w:tcPr>
          <w:p w:rsidR="00EC3B7D" w:rsidRDefault="00EC3B7D">
            <w:pPr>
              <w:spacing w:line="360" w:lineRule="auto"/>
              <w:ind w:firstLineChars="189" w:firstLine="397"/>
            </w:pPr>
            <w:r>
              <w:t>5</w:t>
            </w:r>
            <w:r>
              <w:rPr>
                <w:rFonts w:hAnsi="宋体" w:hint="eastAsia"/>
              </w:rPr>
              <w:t>．协作费</w:t>
            </w:r>
          </w:p>
        </w:tc>
        <w:tc>
          <w:tcPr>
            <w:tcW w:w="1197" w:type="dxa"/>
            <w:tcBorders>
              <w:top w:val="single" w:sz="4" w:space="0" w:color="auto"/>
              <w:left w:val="single" w:sz="4" w:space="0" w:color="auto"/>
              <w:bottom w:val="nil"/>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nil"/>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ind w:firstLineChars="189" w:firstLine="397"/>
            </w:pPr>
            <w:r>
              <w:t>6</w:t>
            </w:r>
            <w:r>
              <w:rPr>
                <w:rFonts w:hAnsi="宋体" w:hint="eastAsia"/>
              </w:rPr>
              <w:t>．其他</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rPr>
                <w:b/>
              </w:rPr>
            </w:pPr>
            <w:r>
              <w:rPr>
                <w:rFonts w:hAnsi="宋体" w:hint="eastAsia"/>
                <w:b/>
              </w:rPr>
              <w:t>二．管理费</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rPr>
                <w:b/>
              </w:rPr>
            </w:pPr>
            <w:r>
              <w:rPr>
                <w:rFonts w:hAnsi="宋体" w:hint="eastAsia"/>
                <w:b/>
              </w:rPr>
              <w:t>三．其他</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c>
          <w:tcPr>
            <w:tcW w:w="4369"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trHeight w:hRule="exact" w:val="444"/>
          <w:jc w:val="center"/>
        </w:trPr>
        <w:tc>
          <w:tcPr>
            <w:tcW w:w="3412"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jc w:val="center"/>
              <w:rPr>
                <w:b/>
              </w:rPr>
            </w:pPr>
            <w:r>
              <w:rPr>
                <w:rFonts w:hAnsi="宋体" w:hint="eastAsia"/>
                <w:b/>
              </w:rPr>
              <w:t>经</w:t>
            </w:r>
            <w:r>
              <w:rPr>
                <w:b/>
              </w:rPr>
              <w:t xml:space="preserve"> </w:t>
            </w:r>
            <w:r>
              <w:rPr>
                <w:rFonts w:hAnsi="宋体" w:hint="eastAsia"/>
                <w:b/>
              </w:rPr>
              <w:t>费</w:t>
            </w:r>
            <w:r>
              <w:rPr>
                <w:b/>
              </w:rPr>
              <w:t xml:space="preserve"> </w:t>
            </w:r>
            <w:r>
              <w:rPr>
                <w:rFonts w:hAnsi="宋体" w:hint="eastAsia"/>
                <w:b/>
              </w:rPr>
              <w:t>总</w:t>
            </w:r>
            <w:r>
              <w:rPr>
                <w:b/>
              </w:rPr>
              <w:t xml:space="preserve"> </w:t>
            </w:r>
            <w:r>
              <w:rPr>
                <w:rFonts w:hAnsi="宋体" w:hint="eastAsia"/>
                <w:b/>
              </w:rPr>
              <w:t>预</w:t>
            </w:r>
            <w:r>
              <w:rPr>
                <w:b/>
              </w:rPr>
              <w:t xml:space="preserve"> </w:t>
            </w:r>
            <w:r>
              <w:rPr>
                <w:rFonts w:hAnsi="宋体" w:hint="eastAsia"/>
                <w:b/>
              </w:rPr>
              <w:t>算</w:t>
            </w:r>
          </w:p>
        </w:tc>
        <w:tc>
          <w:tcPr>
            <w:tcW w:w="1197"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rPr>
                <w:highlight w:val="white"/>
              </w:rPr>
            </w:pPr>
          </w:p>
        </w:tc>
        <w:tc>
          <w:tcPr>
            <w:tcW w:w="2514" w:type="dxa"/>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jc w:val="center"/>
              <w:rPr>
                <w:sz w:val="15"/>
              </w:rPr>
            </w:pPr>
            <w:r>
              <w:rPr>
                <w:rFonts w:hAnsi="宋体" w:hint="eastAsia"/>
                <w:b/>
              </w:rPr>
              <w:t>申</w:t>
            </w:r>
            <w:r>
              <w:rPr>
                <w:b/>
              </w:rPr>
              <w:t xml:space="preserve"> </w:t>
            </w:r>
            <w:r>
              <w:rPr>
                <w:rFonts w:hAnsi="宋体" w:hint="eastAsia"/>
                <w:b/>
              </w:rPr>
              <w:t>请</w:t>
            </w:r>
            <w:r>
              <w:rPr>
                <w:b/>
              </w:rPr>
              <w:t xml:space="preserve"> </w:t>
            </w:r>
            <w:r>
              <w:rPr>
                <w:rFonts w:hAnsi="宋体" w:hint="eastAsia"/>
                <w:b/>
              </w:rPr>
              <w:t>经</w:t>
            </w:r>
            <w:r>
              <w:rPr>
                <w:b/>
              </w:rPr>
              <w:t xml:space="preserve"> </w:t>
            </w:r>
            <w:r>
              <w:rPr>
                <w:rFonts w:hAnsi="宋体" w:hint="eastAsia"/>
                <w:b/>
              </w:rPr>
              <w:t>费</w:t>
            </w:r>
          </w:p>
        </w:tc>
        <w:tc>
          <w:tcPr>
            <w:tcW w:w="1855"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rPr>
                <w:highlight w:val="white"/>
              </w:rPr>
            </w:pPr>
          </w:p>
        </w:tc>
      </w:tr>
      <w:tr w:rsidR="00EC3B7D" w:rsidTr="00EC3B7D">
        <w:trPr>
          <w:cantSplit/>
          <w:trHeight w:hRule="exact" w:val="444"/>
          <w:jc w:val="center"/>
        </w:trPr>
        <w:tc>
          <w:tcPr>
            <w:tcW w:w="3412" w:type="dxa"/>
            <w:vMerge w:val="restart"/>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jc w:val="center"/>
              <w:rPr>
                <w:b/>
              </w:rPr>
            </w:pPr>
            <w:r>
              <w:rPr>
                <w:rFonts w:hAnsi="宋体" w:hint="eastAsia"/>
                <w:b/>
              </w:rPr>
              <w:t>其他经费来源</w:t>
            </w:r>
          </w:p>
          <w:p w:rsidR="00EC3B7D" w:rsidRDefault="00EC3B7D">
            <w:pPr>
              <w:spacing w:line="360" w:lineRule="auto"/>
              <w:jc w:val="center"/>
            </w:pPr>
            <w:r>
              <w:rPr>
                <w:rFonts w:hAnsi="宋体" w:hint="eastAsia"/>
              </w:rPr>
              <w:t>（单位：</w:t>
            </w:r>
            <w:r>
              <w:t xml:space="preserve">    </w:t>
            </w:r>
            <w:r>
              <w:rPr>
                <w:rFonts w:hAnsi="宋体" w:hint="eastAsia"/>
              </w:rPr>
              <w:t>万元）</w:t>
            </w:r>
          </w:p>
        </w:tc>
        <w:tc>
          <w:tcPr>
            <w:tcW w:w="3711"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r>
              <w:rPr>
                <w:rFonts w:hAnsi="宋体" w:hint="eastAsia"/>
              </w:rPr>
              <w:t>国家自然科学基金资助经费</w:t>
            </w:r>
          </w:p>
          <w:p w:rsidR="00EC3B7D" w:rsidRDefault="00EC3B7D">
            <w:pPr>
              <w:spacing w:line="360" w:lineRule="auto"/>
              <w:jc w:val="center"/>
            </w:pPr>
          </w:p>
        </w:tc>
        <w:tc>
          <w:tcPr>
            <w:tcW w:w="1855"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p>
        </w:tc>
      </w:tr>
      <w:tr w:rsidR="00EC3B7D" w:rsidTr="00EC3B7D">
        <w:trPr>
          <w:cantSplit/>
          <w:trHeight w:hRule="exact" w:val="444"/>
          <w:jc w:val="center"/>
        </w:trPr>
        <w:tc>
          <w:tcPr>
            <w:tcW w:w="3412"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3711"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r>
              <w:rPr>
                <w:rFonts w:hAnsi="宋体" w:hint="eastAsia"/>
              </w:rPr>
              <w:t>国家其他计划资助经费</w:t>
            </w:r>
          </w:p>
          <w:p w:rsidR="00EC3B7D" w:rsidRDefault="00EC3B7D">
            <w:pPr>
              <w:spacing w:line="360" w:lineRule="auto"/>
              <w:jc w:val="center"/>
            </w:pPr>
          </w:p>
        </w:tc>
        <w:tc>
          <w:tcPr>
            <w:tcW w:w="1855"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rPr>
                <w:sz w:val="18"/>
              </w:rPr>
            </w:pPr>
          </w:p>
        </w:tc>
      </w:tr>
      <w:tr w:rsidR="00EC3B7D" w:rsidTr="00EC3B7D">
        <w:trPr>
          <w:cantSplit/>
          <w:trHeight w:hRule="exact" w:val="444"/>
          <w:jc w:val="center"/>
        </w:trPr>
        <w:tc>
          <w:tcPr>
            <w:tcW w:w="3412"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3711" w:type="dxa"/>
            <w:gridSpan w:val="2"/>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pPr>
            <w:r>
              <w:rPr>
                <w:rFonts w:hAnsi="宋体" w:hint="eastAsia"/>
              </w:rPr>
              <w:t>其他经费资助（含部门匹配）</w:t>
            </w:r>
          </w:p>
          <w:p w:rsidR="00EC3B7D" w:rsidRDefault="00EC3B7D">
            <w:pPr>
              <w:spacing w:line="360" w:lineRule="auto"/>
              <w:jc w:val="center"/>
            </w:pPr>
          </w:p>
        </w:tc>
        <w:tc>
          <w:tcPr>
            <w:tcW w:w="1855"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rPr>
                <w:sz w:val="18"/>
              </w:rPr>
            </w:pPr>
          </w:p>
        </w:tc>
      </w:tr>
      <w:tr w:rsidR="00EC3B7D" w:rsidTr="00EC3B7D">
        <w:trPr>
          <w:cantSplit/>
          <w:trHeight w:hRule="exact" w:val="997"/>
          <w:jc w:val="center"/>
        </w:trPr>
        <w:tc>
          <w:tcPr>
            <w:tcW w:w="3412" w:type="dxa"/>
            <w:vMerge/>
            <w:tcBorders>
              <w:top w:val="single" w:sz="4" w:space="0" w:color="auto"/>
              <w:left w:val="single" w:sz="4" w:space="0" w:color="auto"/>
              <w:bottom w:val="single" w:sz="4" w:space="0" w:color="auto"/>
              <w:right w:val="single" w:sz="4" w:space="0" w:color="auto"/>
            </w:tcBorders>
            <w:vAlign w:val="center"/>
            <w:hideMark/>
          </w:tcPr>
          <w:p w:rsidR="00EC3B7D" w:rsidRDefault="00EC3B7D">
            <w:pPr>
              <w:widowControl/>
              <w:jc w:val="left"/>
            </w:pPr>
          </w:p>
        </w:tc>
        <w:tc>
          <w:tcPr>
            <w:tcW w:w="3711" w:type="dxa"/>
            <w:gridSpan w:val="2"/>
            <w:tcBorders>
              <w:top w:val="single" w:sz="4" w:space="0" w:color="auto"/>
              <w:left w:val="single" w:sz="4" w:space="0" w:color="auto"/>
              <w:bottom w:val="single" w:sz="4" w:space="0" w:color="auto"/>
              <w:right w:val="single" w:sz="4" w:space="0" w:color="auto"/>
            </w:tcBorders>
            <w:vAlign w:val="center"/>
            <w:hideMark/>
          </w:tcPr>
          <w:p w:rsidR="00EC3B7D" w:rsidRDefault="00EC3B7D">
            <w:pPr>
              <w:spacing w:line="360" w:lineRule="auto"/>
              <w:jc w:val="center"/>
              <w:rPr>
                <w:b/>
              </w:rPr>
            </w:pPr>
            <w:r>
              <w:rPr>
                <w:rFonts w:hAnsi="宋体" w:hint="eastAsia"/>
                <w:b/>
              </w:rPr>
              <w:t>合</w:t>
            </w:r>
            <w:r>
              <w:rPr>
                <w:b/>
              </w:rPr>
              <w:t xml:space="preserve">      </w:t>
            </w:r>
            <w:r>
              <w:rPr>
                <w:rFonts w:hAnsi="宋体" w:hint="eastAsia"/>
                <w:b/>
              </w:rPr>
              <w:t>计</w:t>
            </w:r>
          </w:p>
        </w:tc>
        <w:tc>
          <w:tcPr>
            <w:tcW w:w="1855" w:type="dxa"/>
            <w:tcBorders>
              <w:top w:val="single" w:sz="4" w:space="0" w:color="auto"/>
              <w:left w:val="single" w:sz="4" w:space="0" w:color="auto"/>
              <w:bottom w:val="single" w:sz="4" w:space="0" w:color="auto"/>
              <w:right w:val="single" w:sz="4" w:space="0" w:color="auto"/>
            </w:tcBorders>
            <w:vAlign w:val="center"/>
          </w:tcPr>
          <w:p w:rsidR="00EC3B7D" w:rsidRDefault="00EC3B7D">
            <w:pPr>
              <w:spacing w:line="360" w:lineRule="auto"/>
              <w:jc w:val="center"/>
              <w:rPr>
                <w:highlight w:val="white"/>
              </w:rPr>
            </w:pPr>
          </w:p>
        </w:tc>
      </w:tr>
    </w:tbl>
    <w:p w:rsidR="00EC3B7D" w:rsidRDefault="00EC3B7D" w:rsidP="00EC3B7D">
      <w:pPr>
        <w:widowControl/>
        <w:jc w:val="left"/>
        <w:rPr>
          <w:kern w:val="0"/>
        </w:rPr>
        <w:sectPr w:rsidR="00EC3B7D">
          <w:pgSz w:w="11907" w:h="16840"/>
          <w:pgMar w:top="1440" w:right="1418" w:bottom="777" w:left="1418" w:header="851" w:footer="992" w:gutter="0"/>
          <w:cols w:space="720"/>
          <w:docGrid w:type="lines" w:linePitch="312"/>
        </w:sectPr>
      </w:pPr>
    </w:p>
    <w:p w:rsidR="00EC3B7D" w:rsidRDefault="00EC3B7D" w:rsidP="00EC3B7D">
      <w:pPr>
        <w:snapToGrid w:val="0"/>
        <w:spacing w:line="480" w:lineRule="auto"/>
        <w:jc w:val="center"/>
        <w:rPr>
          <w:rFonts w:ascii="仿宋" w:eastAsia="仿宋" w:hAnsi="仿宋" w:cs="Times New Roman"/>
          <w:b/>
          <w:sz w:val="28"/>
          <w:szCs w:val="28"/>
        </w:rPr>
      </w:pPr>
      <w:r>
        <w:rPr>
          <w:rFonts w:ascii="仿宋" w:eastAsia="仿宋" w:hAnsi="仿宋" w:cs="Times New Roman" w:hint="eastAsia"/>
          <w:b/>
          <w:sz w:val="28"/>
          <w:szCs w:val="28"/>
        </w:rPr>
        <w:lastRenderedPageBreak/>
        <w:t>正文提纲</w:t>
      </w:r>
    </w:p>
    <w:p w:rsidR="00EC3B7D" w:rsidRDefault="00EC3B7D" w:rsidP="00EC3B7D">
      <w:pPr>
        <w:snapToGrid w:val="0"/>
        <w:spacing w:line="480" w:lineRule="auto"/>
        <w:ind w:firstLineChars="100" w:firstLine="281"/>
        <w:rPr>
          <w:rFonts w:ascii="仿宋" w:eastAsia="仿宋" w:hAnsi="仿宋" w:cs="Times New Roman"/>
          <w:b/>
          <w:sz w:val="28"/>
          <w:szCs w:val="28"/>
        </w:rPr>
      </w:pPr>
      <w:r>
        <w:rPr>
          <w:rFonts w:ascii="仿宋" w:eastAsia="仿宋" w:hAnsi="仿宋" w:cs="Times New Roman" w:hint="eastAsia"/>
          <w:b/>
          <w:sz w:val="28"/>
          <w:szCs w:val="28"/>
        </w:rPr>
        <w:t xml:space="preserve">（一）立项依据与研究内容 </w:t>
      </w:r>
    </w:p>
    <w:p w:rsidR="00EC3B7D" w:rsidRDefault="00EC3B7D" w:rsidP="00EC3B7D">
      <w:pPr>
        <w:numPr>
          <w:ilvl w:val="1"/>
          <w:numId w:val="1"/>
        </w:numPr>
        <w:tabs>
          <w:tab w:val="num" w:pos="360"/>
        </w:tabs>
        <w:snapToGrid w:val="0"/>
        <w:spacing w:line="480" w:lineRule="auto"/>
        <w:ind w:left="0" w:firstLine="0"/>
        <w:rPr>
          <w:rFonts w:ascii="仿宋" w:eastAsia="仿宋" w:hAnsi="仿宋" w:cs="Times New Roman"/>
          <w:b/>
          <w:sz w:val="28"/>
          <w:szCs w:val="28"/>
        </w:rPr>
      </w:pPr>
      <w:r>
        <w:rPr>
          <w:rFonts w:ascii="仿宋" w:eastAsia="仿宋" w:hAnsi="仿宋" w:cs="Times New Roman" w:hint="eastAsia"/>
          <w:b/>
          <w:sz w:val="28"/>
          <w:szCs w:val="28"/>
        </w:rPr>
        <w:t>项目的立项依据</w:t>
      </w:r>
    </w:p>
    <w:p w:rsidR="00EC3B7D" w:rsidRDefault="00EC3B7D" w:rsidP="00EC3B7D">
      <w:pPr>
        <w:tabs>
          <w:tab w:val="num" w:pos="426"/>
        </w:tabs>
        <w:snapToGrid w:val="0"/>
        <w:spacing w:line="480" w:lineRule="auto"/>
        <w:rPr>
          <w:rFonts w:ascii="仿宋" w:eastAsia="仿宋" w:hAnsi="仿宋" w:cs="Times New Roman"/>
          <w:b/>
          <w:sz w:val="28"/>
          <w:szCs w:val="28"/>
        </w:rPr>
      </w:pPr>
      <w:r>
        <w:rPr>
          <w:rFonts w:ascii="仿宋" w:eastAsia="仿宋" w:hAnsi="仿宋" w:cs="Times New Roman" w:hint="eastAsia"/>
          <w:b/>
          <w:sz w:val="28"/>
          <w:szCs w:val="28"/>
        </w:rPr>
        <w:t>2. 项目的研究内容、研究目标以及拟解决的关键问题</w:t>
      </w:r>
    </w:p>
    <w:p w:rsidR="00EC3B7D" w:rsidRDefault="00EC3B7D" w:rsidP="00EC3B7D">
      <w:pPr>
        <w:tabs>
          <w:tab w:val="num" w:pos="426"/>
        </w:tabs>
        <w:snapToGrid w:val="0"/>
        <w:spacing w:line="480" w:lineRule="auto"/>
        <w:rPr>
          <w:rFonts w:ascii="仿宋" w:eastAsia="仿宋" w:hAnsi="仿宋" w:cs="Times New Roman"/>
          <w:b/>
          <w:sz w:val="28"/>
          <w:szCs w:val="28"/>
        </w:rPr>
      </w:pPr>
      <w:r>
        <w:rPr>
          <w:rFonts w:ascii="仿宋" w:eastAsia="仿宋" w:hAnsi="仿宋" w:cs="Times New Roman" w:hint="eastAsia"/>
          <w:b/>
          <w:sz w:val="28"/>
          <w:szCs w:val="28"/>
        </w:rPr>
        <w:t>3. 拟采取的研究方案及可行性分析</w:t>
      </w:r>
    </w:p>
    <w:p w:rsidR="00EC3B7D" w:rsidRDefault="00EC3B7D" w:rsidP="00EC3B7D">
      <w:pPr>
        <w:tabs>
          <w:tab w:val="num" w:pos="426"/>
        </w:tabs>
        <w:snapToGrid w:val="0"/>
        <w:spacing w:line="480" w:lineRule="auto"/>
        <w:rPr>
          <w:rFonts w:ascii="仿宋" w:eastAsia="仿宋" w:hAnsi="仿宋" w:cs="Times New Roman"/>
          <w:b/>
          <w:sz w:val="28"/>
          <w:szCs w:val="28"/>
        </w:rPr>
      </w:pPr>
      <w:r>
        <w:rPr>
          <w:rFonts w:ascii="仿宋" w:eastAsia="仿宋" w:hAnsi="仿宋" w:cs="Times New Roman" w:hint="eastAsia"/>
          <w:b/>
          <w:sz w:val="28"/>
          <w:szCs w:val="28"/>
        </w:rPr>
        <w:t>4. 本项目的特色与创新之处</w:t>
      </w:r>
    </w:p>
    <w:p w:rsidR="00EC3B7D" w:rsidRDefault="00EC3B7D" w:rsidP="00EC3B7D">
      <w:pPr>
        <w:tabs>
          <w:tab w:val="num" w:pos="426"/>
        </w:tabs>
        <w:snapToGrid w:val="0"/>
        <w:spacing w:line="480" w:lineRule="auto"/>
        <w:rPr>
          <w:rFonts w:ascii="仿宋" w:eastAsia="仿宋" w:hAnsi="仿宋" w:cs="Times New Roman"/>
          <w:b/>
          <w:sz w:val="28"/>
          <w:szCs w:val="28"/>
        </w:rPr>
      </w:pPr>
      <w:r>
        <w:rPr>
          <w:rFonts w:ascii="仿宋" w:eastAsia="仿宋" w:hAnsi="仿宋" w:cs="Times New Roman" w:hint="eastAsia"/>
          <w:b/>
          <w:sz w:val="28"/>
          <w:szCs w:val="28"/>
        </w:rPr>
        <w:t xml:space="preserve">5. </w:t>
      </w:r>
      <w:r w:rsidR="00F85B09">
        <w:rPr>
          <w:rFonts w:ascii="仿宋" w:eastAsia="仿宋" w:hAnsi="仿宋" w:cs="Times New Roman" w:hint="eastAsia"/>
          <w:b/>
          <w:sz w:val="28"/>
          <w:szCs w:val="28"/>
        </w:rPr>
        <w:t>年度研究计划（</w:t>
      </w:r>
      <w:proofErr w:type="gramStart"/>
      <w:r w:rsidR="00F85B09">
        <w:rPr>
          <w:rFonts w:ascii="仿宋" w:eastAsia="仿宋" w:hAnsi="仿宋" w:cs="Times New Roman" w:hint="eastAsia"/>
          <w:b/>
          <w:sz w:val="28"/>
          <w:szCs w:val="28"/>
        </w:rPr>
        <w:t>含来实验</w:t>
      </w:r>
      <w:proofErr w:type="gramEnd"/>
      <w:r w:rsidR="00F85B09">
        <w:rPr>
          <w:rFonts w:ascii="仿宋" w:eastAsia="仿宋" w:hAnsi="仿宋" w:cs="Times New Roman" w:hint="eastAsia"/>
          <w:b/>
          <w:sz w:val="28"/>
          <w:szCs w:val="28"/>
        </w:rPr>
        <w:t>站进行实验和研究的内容）及预期研究成果</w:t>
      </w:r>
    </w:p>
    <w:p w:rsidR="00EC3B7D" w:rsidRDefault="00EC3B7D" w:rsidP="00EC3B7D">
      <w:pPr>
        <w:tabs>
          <w:tab w:val="num" w:pos="426"/>
        </w:tabs>
        <w:snapToGrid w:val="0"/>
        <w:spacing w:line="480" w:lineRule="auto"/>
        <w:rPr>
          <w:rFonts w:ascii="仿宋" w:eastAsia="仿宋" w:hAnsi="仿宋" w:cs="Times New Roman"/>
          <w:b/>
          <w:sz w:val="28"/>
          <w:szCs w:val="28"/>
        </w:rPr>
      </w:pPr>
    </w:p>
    <w:p w:rsidR="00EC3B7D" w:rsidRDefault="00EC3B7D" w:rsidP="00EC3B7D">
      <w:pPr>
        <w:numPr>
          <w:ilvl w:val="2"/>
          <w:numId w:val="1"/>
        </w:numPr>
        <w:tabs>
          <w:tab w:val="num" w:pos="426"/>
          <w:tab w:val="num" w:pos="900"/>
        </w:tabs>
        <w:snapToGrid w:val="0"/>
        <w:spacing w:line="480" w:lineRule="auto"/>
        <w:ind w:left="900" w:hanging="900"/>
        <w:rPr>
          <w:rFonts w:ascii="仿宋" w:eastAsia="仿宋" w:hAnsi="仿宋" w:cs="Times New Roman"/>
          <w:b/>
          <w:sz w:val="28"/>
          <w:szCs w:val="28"/>
        </w:rPr>
      </w:pPr>
      <w:r>
        <w:rPr>
          <w:rFonts w:ascii="仿宋" w:eastAsia="仿宋" w:hAnsi="仿宋" w:cs="Times New Roman" w:hint="eastAsia"/>
          <w:b/>
          <w:sz w:val="28"/>
          <w:szCs w:val="28"/>
        </w:rPr>
        <w:t>研究基础与工作条件</w:t>
      </w:r>
    </w:p>
    <w:p w:rsidR="00EC3B7D" w:rsidRDefault="00EC3B7D" w:rsidP="00EC3B7D">
      <w:pPr>
        <w:tabs>
          <w:tab w:val="num" w:pos="426"/>
        </w:tabs>
        <w:snapToGrid w:val="0"/>
        <w:spacing w:line="480" w:lineRule="auto"/>
        <w:rPr>
          <w:rFonts w:ascii="仿宋" w:eastAsia="仿宋" w:hAnsi="仿宋" w:cs="Times New Roman"/>
          <w:b/>
          <w:sz w:val="28"/>
          <w:szCs w:val="28"/>
        </w:rPr>
      </w:pPr>
      <w:r>
        <w:rPr>
          <w:rFonts w:ascii="仿宋" w:eastAsia="仿宋" w:hAnsi="仿宋" w:cs="Times New Roman" w:hint="eastAsia"/>
          <w:b/>
          <w:sz w:val="28"/>
          <w:szCs w:val="28"/>
        </w:rPr>
        <w:t>1.工作基础</w:t>
      </w:r>
    </w:p>
    <w:p w:rsidR="00EC3B7D" w:rsidRDefault="00EC3B7D" w:rsidP="00EC3B7D">
      <w:pPr>
        <w:tabs>
          <w:tab w:val="num" w:pos="426"/>
        </w:tabs>
        <w:snapToGrid w:val="0"/>
        <w:spacing w:line="480" w:lineRule="auto"/>
        <w:rPr>
          <w:rFonts w:ascii="仿宋" w:eastAsia="仿宋" w:hAnsi="仿宋" w:cs="Times New Roman"/>
          <w:b/>
          <w:sz w:val="28"/>
          <w:szCs w:val="28"/>
        </w:rPr>
      </w:pPr>
      <w:r>
        <w:rPr>
          <w:rFonts w:ascii="仿宋" w:eastAsia="仿宋" w:hAnsi="仿宋" w:cs="Times New Roman" w:hint="eastAsia"/>
          <w:b/>
          <w:sz w:val="28"/>
          <w:szCs w:val="28"/>
        </w:rPr>
        <w:t>2.工作条件</w:t>
      </w:r>
    </w:p>
    <w:p w:rsidR="00EC3B7D" w:rsidRDefault="00EC3B7D" w:rsidP="00EC3B7D">
      <w:pPr>
        <w:tabs>
          <w:tab w:val="num" w:pos="426"/>
        </w:tabs>
        <w:snapToGrid w:val="0"/>
        <w:spacing w:line="480" w:lineRule="auto"/>
        <w:rPr>
          <w:rFonts w:ascii="仿宋" w:eastAsia="仿宋" w:hAnsi="仿宋" w:cs="Times New Roman"/>
          <w:b/>
          <w:sz w:val="28"/>
          <w:szCs w:val="28"/>
        </w:rPr>
      </w:pPr>
      <w:r>
        <w:rPr>
          <w:rFonts w:ascii="仿宋" w:eastAsia="仿宋" w:hAnsi="仿宋" w:cs="Times New Roman" w:hint="eastAsia"/>
          <w:b/>
          <w:sz w:val="28"/>
          <w:szCs w:val="28"/>
        </w:rPr>
        <w:t>3.申请人简历</w:t>
      </w:r>
    </w:p>
    <w:p w:rsidR="00EC3B7D" w:rsidRDefault="00EC3B7D" w:rsidP="00EC3B7D">
      <w:pPr>
        <w:tabs>
          <w:tab w:val="num" w:pos="426"/>
        </w:tabs>
        <w:rPr>
          <w:b/>
          <w:sz w:val="28"/>
          <w:szCs w:val="28"/>
        </w:rPr>
      </w:pPr>
    </w:p>
    <w:p w:rsidR="00EC3B7D" w:rsidRDefault="00EC3B7D" w:rsidP="00EC3B7D">
      <w:pPr>
        <w:rPr>
          <w:b/>
          <w:sz w:val="28"/>
        </w:rPr>
      </w:pPr>
    </w:p>
    <w:p w:rsidR="00EC3B7D" w:rsidRDefault="00EC3B7D" w:rsidP="00EC3B7D">
      <w:pPr>
        <w:rPr>
          <w:b/>
          <w:sz w:val="28"/>
        </w:rPr>
      </w:pPr>
    </w:p>
    <w:p w:rsidR="00EC3B7D" w:rsidRDefault="00EC3B7D" w:rsidP="00EC3B7D">
      <w:pPr>
        <w:rPr>
          <w:b/>
          <w:sz w:val="28"/>
        </w:rPr>
      </w:pPr>
    </w:p>
    <w:p w:rsidR="00EC3B7D" w:rsidRDefault="00EC3B7D" w:rsidP="00EC3B7D">
      <w:pPr>
        <w:rPr>
          <w:b/>
          <w:sz w:val="28"/>
        </w:rPr>
      </w:pPr>
    </w:p>
    <w:p w:rsidR="00EC3B7D" w:rsidRDefault="00EC3B7D" w:rsidP="00EC3B7D">
      <w:pPr>
        <w:rPr>
          <w:b/>
          <w:sz w:val="28"/>
        </w:rPr>
      </w:pPr>
    </w:p>
    <w:p w:rsidR="00EC3B7D" w:rsidRDefault="00EC3B7D" w:rsidP="00EC3B7D">
      <w:pPr>
        <w:rPr>
          <w:b/>
          <w:sz w:val="28"/>
        </w:rPr>
      </w:pPr>
    </w:p>
    <w:p w:rsidR="00C00225" w:rsidRPr="00C571C3" w:rsidRDefault="00C00225" w:rsidP="00C00225">
      <w:pPr>
        <w:snapToGrid w:val="0"/>
        <w:spacing w:before="240"/>
        <w:rPr>
          <w:sz w:val="28"/>
        </w:rPr>
      </w:pPr>
      <w:r w:rsidRPr="00C571C3">
        <w:rPr>
          <w:rFonts w:hAnsi="宋体"/>
          <w:b/>
          <w:sz w:val="28"/>
        </w:rPr>
        <w:lastRenderedPageBreak/>
        <w:t>签字和盖章页</w:t>
      </w:r>
    </w:p>
    <w:p w:rsidR="00C00225" w:rsidRPr="00C571C3" w:rsidRDefault="00C00225" w:rsidP="00C00225">
      <w:pPr>
        <w:pStyle w:val="a3"/>
        <w:snapToGrid/>
      </w:pPr>
      <w:r>
        <w:rPr>
          <w:noProof/>
        </w:rPr>
        <mc:AlternateContent>
          <mc:Choice Requires="wps">
            <w:drawing>
              <wp:anchor distT="0" distB="0" distL="114300" distR="114300" simplePos="0" relativeHeight="251667456" behindDoc="0" locked="0" layoutInCell="1" allowOverlap="1" wp14:anchorId="62E458AD" wp14:editId="6D2AD457">
                <wp:simplePos x="0" y="0"/>
                <wp:positionH relativeFrom="column">
                  <wp:posOffset>-362548</wp:posOffset>
                </wp:positionH>
                <wp:positionV relativeFrom="paragraph">
                  <wp:posOffset>11542</wp:posOffset>
                </wp:positionV>
                <wp:extent cx="6480175" cy="0"/>
                <wp:effectExtent l="0" t="0" r="15875" b="19050"/>
                <wp:wrapNone/>
                <wp:docPr id="3" name="直接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3"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5pt,.9pt" to="481.7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augLQIAADMEAAAOAAAAZHJzL2Uyb0RvYy54bWysU8GO0zAQvSPxD5bv3SRttrTRpivUtFwW&#10;qLTLB7i201g4tmW7TSvEL/ADSNzgxJE7f8PyGYzdptqFC0Lk4Iw9M89vZp6vrvetRDtundCqxNlF&#10;ihFXVDOhNiV+c7ccTDBynihGpFa8xAfu8PXs6ZOrzhR8qBstGbcIQJQrOlPixntTJImjDW+Ju9CG&#10;K3DW2rbEw9ZuEmZJB+itTIZpOk46bZmxmnLn4LQ6OvEs4tc1p/51XTvukSwxcPNxtXFdhzWZXZFi&#10;Y4lpBD3RIP/AoiVCwaVnqIp4grZW/AHVCmq107W/oLpNdF0LymMNUE2W/lbNbUMMj7VAc5w5t8n9&#10;P1j6areySLASjzBSpIUR3X/89uPD55/fP8F6//ULGoUmdcYVEDtXKxvKpHt1a240feuQ0vOGqA2P&#10;ZO8OBhCykJE8SgkbZ+CqdfdSM4ghW69jx/a1bQMk9ALt42AO58HwvUcUDsf5JM2eXWJEe19Cij7R&#10;WOdfcN2iYJRYChV6Rgqyu3E+ECFFHxKOlV4KKePcpUJdiaeXw8uY4LQULDhDmLOb9VxatCNBOfGL&#10;VYHnYZjVW8UiWMMJW5xsT4Q82nC5VAEPSgE6J+sojXfTdLqYLCb5IB+OF4M8rarB8+U8H4yXUGw1&#10;qubzKnsfqGV50QjGuArseplm+d/J4PRgjgI7C/XchuQxeuwXkO3/kXScZRjfUQhrzQ4r288YlBmD&#10;T68oSP/hHuyHb332CwAA//8DAFBLAwQUAAYACAAAACEAwVQv5NsAAAAHAQAADwAAAGRycy9kb3du&#10;cmV2LnhtbEyPQU/CQBCF7yb+h82YeCGwBRS1dkuM2hsXAeN16I5tY3e2dBeo/npHL3p8+V7efJMt&#10;B9eqI/Wh8WxgOklAEZfeNlwZ2G6K8S2oEJEttp7JwCcFWObnZxmm1p/4hY7rWCkZ4ZCigTrGLtU6&#10;lDU5DBPfEQt7973DKLGvtO3xJOOu1bMkWWiHDcuFGjt6rKn8WB+cgVC80r74GpWj5G1eeZrtn1bP&#10;aMzlxfBwDyrSEP/K8KMv6pCL084f2AbVGhhf30ylKkA+EH63mF+B2v1mnWf6v3/+DQAA//8DAFBL&#10;AQItABQABgAIAAAAIQC2gziS/gAAAOEBAAATAAAAAAAAAAAAAAAAAAAAAABbQ29udGVudF9UeXBl&#10;c10ueG1sUEsBAi0AFAAGAAgAAAAhADj9If/WAAAAlAEAAAsAAAAAAAAAAAAAAAAALwEAAF9yZWxz&#10;Ly5yZWxzUEsBAi0AFAAGAAgAAAAhAN9hq6AtAgAAMwQAAA4AAAAAAAAAAAAAAAAALgIAAGRycy9l&#10;Mm9Eb2MueG1sUEsBAi0AFAAGAAgAAAAhAMFUL+TbAAAABwEAAA8AAAAAAAAAAAAAAAAAhwQAAGRy&#10;cy9kb3ducmV2LnhtbFBLBQYAAAAABAAEAPMAAACPBQAAAAA=&#10;"/>
            </w:pict>
          </mc:Fallback>
        </mc:AlternateContent>
      </w:r>
    </w:p>
    <w:p w:rsidR="00C00225" w:rsidRPr="00C571C3" w:rsidRDefault="00C00225" w:rsidP="00C00225">
      <w:pPr>
        <w:snapToGrid w:val="0"/>
      </w:pPr>
      <w:r w:rsidRPr="00C571C3">
        <w:rPr>
          <w:rFonts w:hAnsi="宋体"/>
        </w:rPr>
        <w:t>申</w:t>
      </w:r>
      <w:r w:rsidRPr="00C571C3">
        <w:t xml:space="preserve"> </w:t>
      </w:r>
      <w:r w:rsidRPr="00C571C3">
        <w:rPr>
          <w:rFonts w:hAnsi="宋体"/>
        </w:rPr>
        <w:t>请</w:t>
      </w:r>
      <w:r w:rsidRPr="00C571C3">
        <w:t xml:space="preserve"> </w:t>
      </w:r>
      <w:r w:rsidRPr="00C571C3">
        <w:rPr>
          <w:rFonts w:hAnsi="宋体"/>
        </w:rPr>
        <w:t>者：</w:t>
      </w:r>
      <w:r w:rsidRPr="00C571C3">
        <w:t xml:space="preserve">  </w:t>
      </w:r>
      <w:r>
        <w:rPr>
          <w:rFonts w:hint="eastAsia"/>
        </w:rPr>
        <w:t xml:space="preserve">   </w:t>
      </w:r>
      <w:r w:rsidRPr="00C571C3">
        <w:t xml:space="preserve">                          </w:t>
      </w:r>
      <w:r w:rsidRPr="00C571C3">
        <w:rPr>
          <w:rFonts w:hAnsi="宋体"/>
        </w:rPr>
        <w:t>依托单位：</w:t>
      </w:r>
      <w:r w:rsidRPr="00C571C3">
        <w:t xml:space="preserve"> </w:t>
      </w:r>
      <w:r>
        <w:rPr>
          <w:rFonts w:hint="eastAsia"/>
        </w:rPr>
        <w:t xml:space="preserve"> </w:t>
      </w:r>
      <w:r w:rsidRPr="00C571C3">
        <w:t xml:space="preserve">              </w:t>
      </w:r>
    </w:p>
    <w:p w:rsidR="00C00225" w:rsidRPr="00C571C3" w:rsidRDefault="00C00225" w:rsidP="00C00225">
      <w:pPr>
        <w:snapToGrid w:val="0"/>
        <w:ind w:leftChars="-7" w:left="-15"/>
      </w:pPr>
      <w:r w:rsidRPr="00C571C3">
        <w:rPr>
          <w:rFonts w:hAnsi="宋体"/>
        </w:rPr>
        <w:t>项目名称：</w:t>
      </w:r>
      <w:r w:rsidRPr="00C571C3">
        <w:t xml:space="preserve"> </w:t>
      </w:r>
      <w:r>
        <w:rPr>
          <w:rFonts w:hAnsi="宋体" w:hint="eastAsia"/>
          <w:szCs w:val="21"/>
        </w:rPr>
        <w:t xml:space="preserve"> </w:t>
      </w:r>
      <w:r w:rsidRPr="00C571C3">
        <w:t xml:space="preserve">                                                   </w:t>
      </w:r>
    </w:p>
    <w:p w:rsidR="00C00225" w:rsidRPr="00C571C3" w:rsidRDefault="00C00225" w:rsidP="00C00225">
      <w:pPr>
        <w:snapToGrid w:val="0"/>
        <w:rPr>
          <w:sz w:val="18"/>
        </w:rPr>
      </w:pPr>
      <w:r>
        <w:rPr>
          <w:noProof/>
        </w:rPr>
        <mc:AlternateContent>
          <mc:Choice Requires="wps">
            <w:drawing>
              <wp:anchor distT="0" distB="0" distL="114300" distR="114300" simplePos="0" relativeHeight="251668480" behindDoc="0" locked="0" layoutInCell="1" allowOverlap="1" wp14:anchorId="1F20F23D" wp14:editId="4DF9BF8A">
                <wp:simplePos x="0" y="0"/>
                <wp:positionH relativeFrom="page">
                  <wp:posOffset>533400</wp:posOffset>
                </wp:positionH>
                <wp:positionV relativeFrom="paragraph">
                  <wp:posOffset>33020</wp:posOffset>
                </wp:positionV>
                <wp:extent cx="6480175" cy="0"/>
                <wp:effectExtent l="9525" t="8255" r="6350" b="10795"/>
                <wp:wrapNone/>
                <wp:docPr id="2"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2" o:spid="_x0000_s1026" style="position:absolute;left:0;text-align:left;flip:y;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pt,2.6pt" to="552.2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O2pNAIAAD0EAAAOAAAAZHJzL2Uyb0RvYy54bWysU82O0zAQviPxDpbvbZKSLd1o0xVKWi4L&#10;VNqFu2s7jYVjW7bbtEK8Ai+wEjc4ceTO27A8BmP3h124IEQOztgz8/mbmc8Xl9tOog23TmhV4myY&#10;YsQV1UyoVYlf38wHE4ycJ4oRqRUv8Y47fDl9/OiiNwUf6VZLxi0CEOWK3pS49d4USeJoyzvihtpw&#10;Bc5G24542NpVwizpAb2TyShNx0mvLTNWU+4cnNZ7J55G/Kbh1L9qGsc9kiUGbj6uNq7LsCbTC1Ks&#10;LDGtoAca5B9YdEQouPQEVRNP0NqKP6A6Qa12uvFDqrtEN42gPNYA1WTpb9Vct8TwWAs0x5lTm9z/&#10;g6UvNwuLBCvxCCNFOhjR3e3X7x8+/fj2Eda7L5/RKDSpN66A2EotbCiTbtW1udL0rUNKVy1RKx7J&#10;3uwMIGQhI3mQEjbOwFXL/oVmEEPWXseObRvboUYK8yYkBnDoCtrGEe1OI+JbjygcjvNJmj09w4ge&#10;fQkpAkRINNb551x3KBgllkKF7pGCbK6cD5R+hYRjpedCyqgAqVBf4vOz0VlMcFoKFpwhzNnVspIW&#10;bUjQUPxifeC5H2b1WrEI1nLCZgfbEyH3NlwuVcCDUoDOwdqL5N15ej6bzCb5IB+NZ4M8revBs3mV&#10;D8ZzKLZ+UldVnb0P1LK8aAVjXAV2R8Fm+d8J4vB09lI7SfbUhuQheuwXkD3+I+k41TDIvSSWmu0W&#10;9jht0GgMPryn8Aju78G+/+qnPwEAAP//AwBQSwMEFAAGAAgAAAAhAPFiLO/bAAAABwEAAA8AAABk&#10;cnMvZG93bnJldi54bWxMj8FOwzAQRO9I/IO1SNyo3dCiEuJUFQIuSEiUwHkTL0mEvY5iNw1/j8sF&#10;jjszmnlbbGdnxURj6D1rWC4UCOLGm55bDdXb49UGRIjIBq1n0vBNAbbl+VmBufFHfqVpH1uRSjjk&#10;qKGLccilDE1HDsPCD8TJ+/Sjw5jOsZVmxGMqd1ZmSt1Ihz2nhQ4Huu+o+dofnIbdx/PD9ctUO2/N&#10;bVu9G1epp0zry4t5dwci0hz/wnDCT+hQJqbaH9gEYTVsVumVqGGdgTjZS7Vag6h/BVkW8j9/+QMA&#10;AP//AwBQSwECLQAUAAYACAAAACEAtoM4kv4AAADhAQAAEwAAAAAAAAAAAAAAAAAAAAAAW0NvbnRl&#10;bnRfVHlwZXNdLnhtbFBLAQItABQABgAIAAAAIQA4/SH/1gAAAJQBAAALAAAAAAAAAAAAAAAAAC8B&#10;AABfcmVscy8ucmVsc1BLAQItABQABgAIAAAAIQCBDO2pNAIAAD0EAAAOAAAAAAAAAAAAAAAAAC4C&#10;AABkcnMvZTJvRG9jLnhtbFBLAQItABQABgAIAAAAIQDxYizv2wAAAAcBAAAPAAAAAAAAAAAAAAAA&#10;AI4EAABkcnMvZG93bnJldi54bWxQSwUGAAAAAAQABADzAAAAlgUAAAAA&#10;">
                <w10:wrap anchorx="page"/>
              </v:line>
            </w:pict>
          </mc:Fallback>
        </mc:AlternateContent>
      </w:r>
    </w:p>
    <w:p w:rsidR="00C00225" w:rsidRPr="00C571C3" w:rsidRDefault="00C00225" w:rsidP="00C00225">
      <w:pPr>
        <w:snapToGrid w:val="0"/>
        <w:spacing w:line="360" w:lineRule="auto"/>
        <w:rPr>
          <w:b/>
        </w:rPr>
      </w:pPr>
      <w:r w:rsidRPr="00C571C3">
        <w:rPr>
          <w:rFonts w:hAnsi="宋体"/>
          <w:b/>
        </w:rPr>
        <w:t>申请者承诺：</w:t>
      </w:r>
    </w:p>
    <w:p w:rsidR="00C00225" w:rsidRDefault="00C00225" w:rsidP="00C00225">
      <w:pPr>
        <w:snapToGrid w:val="0"/>
        <w:ind w:firstLineChars="200" w:firstLine="420"/>
        <w:rPr>
          <w:rFonts w:hAnsi="宋体"/>
        </w:rPr>
      </w:pPr>
      <w:r w:rsidRPr="00C571C3">
        <w:rPr>
          <w:rFonts w:hAnsi="宋体"/>
        </w:rPr>
        <w:t>我保证申请书内容的真实性。如果获得基金资助，我将履行项目负责人职责，严格遵守</w:t>
      </w:r>
      <w:r w:rsidRPr="008A59CA">
        <w:rPr>
          <w:rFonts w:hAnsi="宋体" w:hint="eastAsia"/>
        </w:rPr>
        <w:t>河南商丘农田生态系统国家野外科学观测研究</w:t>
      </w:r>
      <w:proofErr w:type="gramStart"/>
      <w:r w:rsidRPr="008A59CA">
        <w:rPr>
          <w:rFonts w:hAnsi="宋体" w:hint="eastAsia"/>
        </w:rPr>
        <w:t>站</w:t>
      </w:r>
      <w:r w:rsidRPr="004250E0">
        <w:rPr>
          <w:rFonts w:hAnsi="宋体" w:hint="eastAsia"/>
        </w:rPr>
        <w:t>开放</w:t>
      </w:r>
      <w:proofErr w:type="gramEnd"/>
      <w:r w:rsidRPr="004250E0">
        <w:rPr>
          <w:rFonts w:hAnsi="宋体" w:hint="eastAsia"/>
        </w:rPr>
        <w:t>基金管理办法</w:t>
      </w:r>
      <w:r w:rsidRPr="00C571C3">
        <w:rPr>
          <w:rFonts w:hAnsi="宋体"/>
        </w:rPr>
        <w:t>，切实保证研究工作时间，认真开展工作，按时报送有关材料。若填报失实和违反规定，本人将承担全部责任。</w:t>
      </w:r>
    </w:p>
    <w:p w:rsidR="00C00225" w:rsidRDefault="00C00225" w:rsidP="00C00225">
      <w:pPr>
        <w:snapToGrid w:val="0"/>
        <w:ind w:firstLineChars="100" w:firstLine="210"/>
        <w:rPr>
          <w:rFonts w:hAnsi="宋体"/>
        </w:rPr>
      </w:pPr>
    </w:p>
    <w:p w:rsidR="00C00225" w:rsidRPr="00C571C3" w:rsidRDefault="00C00225" w:rsidP="00C00225">
      <w:pPr>
        <w:snapToGrid w:val="0"/>
        <w:ind w:firstLineChars="100" w:firstLine="210"/>
      </w:pPr>
      <w:r w:rsidRPr="00C571C3">
        <w:rPr>
          <w:rFonts w:hAnsi="宋体"/>
        </w:rPr>
        <w:t>签字：</w:t>
      </w:r>
      <w:r w:rsidRPr="00C571C3">
        <w:t xml:space="preserve">            </w:t>
      </w:r>
    </w:p>
    <w:p w:rsidR="00C00225" w:rsidRPr="00C571C3" w:rsidRDefault="00C00225" w:rsidP="00C00225">
      <w:pPr>
        <w:snapToGrid w:val="0"/>
        <w:rPr>
          <w:b/>
          <w:sz w:val="13"/>
        </w:rPr>
      </w:pPr>
      <w:r>
        <w:rPr>
          <w:noProof/>
        </w:rPr>
        <mc:AlternateContent>
          <mc:Choice Requires="wps">
            <w:drawing>
              <wp:anchor distT="0" distB="0" distL="114300" distR="114300" simplePos="0" relativeHeight="251669504" behindDoc="0" locked="0" layoutInCell="1" allowOverlap="1" wp14:anchorId="0135DF83" wp14:editId="0ACC57EB">
                <wp:simplePos x="0" y="0"/>
                <wp:positionH relativeFrom="page">
                  <wp:posOffset>540385</wp:posOffset>
                </wp:positionH>
                <wp:positionV relativeFrom="paragraph">
                  <wp:posOffset>8890</wp:posOffset>
                </wp:positionV>
                <wp:extent cx="6480175" cy="0"/>
                <wp:effectExtent l="6985" t="8890" r="8890" b="10160"/>
                <wp:wrapNone/>
                <wp:docPr id="1"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0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1"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55pt,.7pt" to="552.8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hhjLQIAADMEAAAOAAAAZHJzL2Uyb0RvYy54bWysU02O0zAY3SNxB8v7TpKSljZqOkJNy2aA&#10;SjMcwLWdxsKxLdttWiGuwAWQZgcrluy5DcMx+Oz+QGGDEF24/nl+ed/7nifXu1aiLbdOaFXi7CrF&#10;iCuqmVDrEr++W/RGGDlPFCNSK17iPXf4evr40aQzBe/rRkvGLQIS5YrOlLjx3hRJ4mjDW+KutOEK&#10;DmttW+JhadcJs6QD9lYm/TQdJp22zFhNuXOwWx0O8TTy1zWn/lVdO+6RLDFo83G0cVyFMZlOSLG2&#10;xDSCHmWQf1DREqHgo2eqiniCNlb8QdUKarXTtb+iuk10XQvKYw1QTZb+Vs1tQwyPtYA5zpxtcv+P&#10;lr7cLi0SDHqHkSIttOjhw5dv7z9+/3oP48PnTygLJnXGFYCdqaUNZdKdujU3mr5xSOlZQ9SaR7F3&#10;ewMM8UZycSUsnIFPrboXmgGGbLyOju1q2wZK8ALtYmP258bwnUcUNof5KM2eDjCip7OEFKeLxjr/&#10;nOsWhUmJpVDBM1KQ7Y3zIB2gJ0jYVnohpIx9lwp1JR4P+oN4wWkpWDgMMGfXq5m0aEtCcuIv+ABk&#10;FzCrN4pFsoYTNj/OPRHyMAe8VIEPSgE5x9khGm/H6Xg+mo/yXt4fznt5WlW9Z4tZ3hsuoNjqSTWb&#10;Vdm7IC3Li0YwxlVQd4pplv9dDI4P5hCwc1DPNiSX7LFEEHv6j6JjL0P7DkFYabZf2uBGaCskM4KP&#10;ryhE/9d1RP1869MfAAAA//8DAFBLAwQUAAYACAAAACEAQm9hCdoAAAAHAQAADwAAAGRycy9kb3du&#10;cmV2LnhtbEyOzU7CQBSF9ya+w+SasCEyUxRCaqeEgN2xETVuL51r29i5UzoDVJ+ewY0uz0/O+bLl&#10;YFtxot43jjUkEwWCuHSm4UrD22txvwDhA7LB1jFp+CYPy/z2JsPUuDO/0GkXKhFH2KeooQ6hS6X0&#10;ZU0W/cR1xDH7dL3FEGVfSdPjOY7bVk6VmkuLDceHGjta11R+7Y5Wgy/e6VD8jMux+nioHE0Pm+0z&#10;aj26G1ZPIAIN4a8MV/yIDnlk2rsjGy9aDYtZEpvRfwRxjRM1m4PY/xoyz+R//vwCAAD//wMAUEsB&#10;Ai0AFAAGAAgAAAAhALaDOJL+AAAA4QEAABMAAAAAAAAAAAAAAAAAAAAAAFtDb250ZW50X1R5cGVz&#10;XS54bWxQSwECLQAUAAYACAAAACEAOP0h/9YAAACUAQAACwAAAAAAAAAAAAAAAAAvAQAAX3JlbHMv&#10;LnJlbHNQSwECLQAUAAYACAAAACEAZ04YYy0CAAAzBAAADgAAAAAAAAAAAAAAAAAuAgAAZHJzL2Uy&#10;b0RvYy54bWxQSwECLQAUAAYACAAAACEAQm9hCdoAAAAHAQAADwAAAAAAAAAAAAAAAACHBAAAZHJz&#10;L2Rvd25yZXYueG1sUEsFBgAAAAAEAAQA8wAAAI4FAAAAAA==&#10;">
                <w10:wrap anchorx="page"/>
              </v:line>
            </w:pict>
          </mc:Fallback>
        </mc:AlternateContent>
      </w:r>
      <w:r w:rsidRPr="00C571C3">
        <w:rPr>
          <w:b/>
          <w:sz w:val="13"/>
        </w:rPr>
        <w:t> </w:t>
      </w:r>
    </w:p>
    <w:p w:rsidR="00C00225" w:rsidRPr="00C571C3" w:rsidRDefault="00C00225" w:rsidP="00C00225">
      <w:pPr>
        <w:snapToGrid w:val="0"/>
      </w:pPr>
      <w:r w:rsidRPr="00C571C3">
        <w:rPr>
          <w:rFonts w:hAnsi="宋体"/>
          <w:b/>
        </w:rPr>
        <w:t>项目组主要成员承诺</w:t>
      </w:r>
      <w:r w:rsidRPr="00C571C3">
        <w:rPr>
          <w:rFonts w:hAnsi="宋体"/>
        </w:rPr>
        <w:t>：</w:t>
      </w:r>
    </w:p>
    <w:p w:rsidR="00C00225" w:rsidRPr="00C571C3" w:rsidRDefault="00C00225" w:rsidP="00C00225">
      <w:pPr>
        <w:snapToGrid w:val="0"/>
        <w:spacing w:beforeLines="50" w:before="156"/>
        <w:ind w:firstLineChars="200" w:firstLine="420"/>
      </w:pPr>
      <w:r w:rsidRPr="00C571C3">
        <w:rPr>
          <w:rFonts w:hAnsi="宋体"/>
        </w:rPr>
        <w:t>我保证有关申报内容的真实性。如果获得基金资助，我将严格遵守</w:t>
      </w:r>
      <w:r w:rsidRPr="008A59CA">
        <w:rPr>
          <w:rFonts w:hAnsi="宋体" w:hint="eastAsia"/>
        </w:rPr>
        <w:t>河南商丘农田生态系统国家野外科学观测研究</w:t>
      </w:r>
      <w:proofErr w:type="gramStart"/>
      <w:r w:rsidRPr="008A59CA">
        <w:rPr>
          <w:rFonts w:hAnsi="宋体" w:hint="eastAsia"/>
        </w:rPr>
        <w:t>站</w:t>
      </w:r>
      <w:r w:rsidRPr="004250E0">
        <w:rPr>
          <w:rFonts w:hAnsi="宋体" w:hint="eastAsia"/>
        </w:rPr>
        <w:t>开放</w:t>
      </w:r>
      <w:proofErr w:type="gramEnd"/>
      <w:r w:rsidRPr="004250E0">
        <w:rPr>
          <w:rFonts w:hAnsi="宋体" w:hint="eastAsia"/>
        </w:rPr>
        <w:t>基金管理办法</w:t>
      </w:r>
      <w:r w:rsidRPr="00C571C3">
        <w:rPr>
          <w:rFonts w:hAnsi="宋体"/>
        </w:rPr>
        <w:t>，切实保证研究工作时间，加强合作、信息资源共享，认真开展工作，及时向项目负责人报送有关材料。若个人信息失实、执行项目中违反规定，本人将承担相关责任。</w:t>
      </w:r>
    </w:p>
    <w:tbl>
      <w:tblPr>
        <w:tblW w:w="9348"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48"/>
        <w:gridCol w:w="1260"/>
        <w:gridCol w:w="3765"/>
        <w:gridCol w:w="1470"/>
        <w:gridCol w:w="945"/>
        <w:gridCol w:w="1260"/>
      </w:tblGrid>
      <w:tr w:rsidR="00C00225" w:rsidRPr="00C571C3" w:rsidTr="00CA444C">
        <w:trPr>
          <w:trHeight w:val="692"/>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rPr>
                <w:rFonts w:hAnsi="宋体"/>
              </w:rPr>
              <w:t>编号</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rPr>
                <w:rFonts w:hAnsi="宋体"/>
              </w:rPr>
              <w:t>姓</w:t>
            </w:r>
            <w:r w:rsidRPr="00C571C3">
              <w:t xml:space="preserve">  </w:t>
            </w:r>
            <w:r w:rsidRPr="00C571C3">
              <w:rPr>
                <w:rFonts w:hAnsi="宋体"/>
              </w:rPr>
              <w:t>名</w:t>
            </w:r>
          </w:p>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rPr>
                <w:rFonts w:hAnsi="宋体"/>
              </w:rPr>
              <w:t>工作单位名称</w:t>
            </w:r>
          </w:p>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rPr>
                <w:rFonts w:hAnsi="宋体"/>
              </w:rPr>
              <w:t>项目分工</w:t>
            </w:r>
          </w:p>
        </w:tc>
        <w:tc>
          <w:tcPr>
            <w:tcW w:w="945" w:type="dxa"/>
            <w:tcBorders>
              <w:top w:val="single" w:sz="4" w:space="0" w:color="auto"/>
              <w:left w:val="single" w:sz="4" w:space="0" w:color="auto"/>
              <w:bottom w:val="single" w:sz="4" w:space="0" w:color="auto"/>
              <w:right w:val="single" w:sz="4" w:space="0" w:color="auto"/>
            </w:tcBorders>
          </w:tcPr>
          <w:p w:rsidR="00C00225" w:rsidRPr="00C571C3" w:rsidRDefault="00C00225" w:rsidP="00CA444C">
            <w:pPr>
              <w:jc w:val="center"/>
            </w:pPr>
            <w:r w:rsidRPr="00C571C3">
              <w:rPr>
                <w:rFonts w:hAnsi="宋体"/>
              </w:rPr>
              <w:t>每年工作时间</w:t>
            </w:r>
            <w:r w:rsidRPr="00C571C3">
              <w:t>(</w:t>
            </w:r>
            <w:r w:rsidRPr="00C571C3">
              <w:rPr>
                <w:rFonts w:hAnsi="宋体"/>
              </w:rPr>
              <w:t>月</w:t>
            </w:r>
            <w:r w:rsidRPr="00C571C3">
              <w:t>)</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rPr>
                <w:rFonts w:hAnsi="宋体"/>
              </w:rPr>
              <w:t>签</w:t>
            </w:r>
            <w:r w:rsidRPr="00C571C3">
              <w:t xml:space="preserve">   </w:t>
            </w:r>
            <w:r w:rsidRPr="00C571C3">
              <w:rPr>
                <w:rFonts w:hAnsi="宋体"/>
              </w:rPr>
              <w:t>字</w:t>
            </w:r>
          </w:p>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1</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2</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3</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4</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5</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6</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7</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8</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9</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r w:rsidR="00C00225" w:rsidRPr="00C571C3" w:rsidTr="00CA444C">
        <w:trPr>
          <w:trHeight w:val="425"/>
          <w:jc w:val="center"/>
        </w:trPr>
        <w:tc>
          <w:tcPr>
            <w:tcW w:w="648"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pPr>
              <w:jc w:val="center"/>
            </w:pPr>
            <w:r w:rsidRPr="00C571C3">
              <w:t>10</w:t>
            </w:r>
          </w:p>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376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47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945"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c>
          <w:tcPr>
            <w:tcW w:w="1260" w:type="dxa"/>
            <w:tcBorders>
              <w:top w:val="single" w:sz="4" w:space="0" w:color="auto"/>
              <w:left w:val="single" w:sz="4" w:space="0" w:color="auto"/>
              <w:bottom w:val="single" w:sz="4" w:space="0" w:color="auto"/>
              <w:right w:val="single" w:sz="4" w:space="0" w:color="auto"/>
            </w:tcBorders>
            <w:vAlign w:val="center"/>
          </w:tcPr>
          <w:p w:rsidR="00C00225" w:rsidRPr="00C571C3" w:rsidRDefault="00C00225" w:rsidP="00CA444C"/>
        </w:tc>
      </w:tr>
    </w:tbl>
    <w:p w:rsidR="00C00225" w:rsidRPr="00C571C3" w:rsidRDefault="00C00225" w:rsidP="00C00225">
      <w:pPr>
        <w:snapToGrid w:val="0"/>
        <w:spacing w:before="240"/>
        <w:rPr>
          <w:b/>
        </w:rPr>
      </w:pPr>
      <w:r w:rsidRPr="00C571C3">
        <w:rPr>
          <w:rFonts w:hAnsi="宋体"/>
          <w:b/>
        </w:rPr>
        <w:t>依托单位及合作单位承诺：</w:t>
      </w:r>
    </w:p>
    <w:p w:rsidR="00C00225" w:rsidRPr="00C571C3" w:rsidRDefault="00C00225" w:rsidP="00C00225">
      <w:pPr>
        <w:snapToGrid w:val="0"/>
        <w:spacing w:beforeLines="50" w:before="156"/>
        <w:rPr>
          <w:b/>
        </w:rPr>
      </w:pPr>
      <w:r>
        <w:rPr>
          <w:rFonts w:hAnsi="宋体" w:hint="eastAsia"/>
        </w:rPr>
        <w:t xml:space="preserve">    </w:t>
      </w:r>
      <w:r w:rsidRPr="00C571C3">
        <w:rPr>
          <w:rFonts w:hAnsi="宋体"/>
        </w:rPr>
        <w:t>说明对申请人的资格和申请书内容进行了审核。申请项目如获资助，我单位保证对研究计划实施所需要的人力、物力和工作时间等条件给予保障，严格遵守</w:t>
      </w:r>
      <w:r w:rsidRPr="008A59CA">
        <w:rPr>
          <w:rFonts w:hAnsi="宋体" w:hint="eastAsia"/>
        </w:rPr>
        <w:t>河南商丘农田生态系统国家野外科学观测研究</w:t>
      </w:r>
      <w:proofErr w:type="gramStart"/>
      <w:r w:rsidRPr="008A59CA">
        <w:rPr>
          <w:rFonts w:hAnsi="宋体" w:hint="eastAsia"/>
        </w:rPr>
        <w:t>站</w:t>
      </w:r>
      <w:r w:rsidRPr="00C571C3">
        <w:rPr>
          <w:rFonts w:hAnsi="宋体"/>
        </w:rPr>
        <w:t>开放</w:t>
      </w:r>
      <w:proofErr w:type="gramEnd"/>
      <w:r w:rsidRPr="00C571C3">
        <w:rPr>
          <w:rFonts w:hAnsi="宋体"/>
        </w:rPr>
        <w:t>基金管理办法，督促项目负责人和项目组成员以及本单位项目管理部门按照</w:t>
      </w:r>
      <w:r w:rsidRPr="008A59CA">
        <w:rPr>
          <w:rFonts w:hAnsi="宋体" w:hint="eastAsia"/>
        </w:rPr>
        <w:t>河南商丘农田生态系统国家野外科学观测研究</w:t>
      </w:r>
      <w:proofErr w:type="gramStart"/>
      <w:r w:rsidRPr="008A59CA">
        <w:rPr>
          <w:rFonts w:hAnsi="宋体" w:hint="eastAsia"/>
        </w:rPr>
        <w:t>站</w:t>
      </w:r>
      <w:r w:rsidRPr="00C571C3">
        <w:rPr>
          <w:rFonts w:hAnsi="宋体"/>
        </w:rPr>
        <w:t>开放</w:t>
      </w:r>
      <w:proofErr w:type="gramEnd"/>
      <w:r w:rsidRPr="00C571C3">
        <w:rPr>
          <w:rFonts w:hAnsi="宋体"/>
        </w:rPr>
        <w:t>课题管理办法的规定及时报送有关材料。</w:t>
      </w:r>
    </w:p>
    <w:p w:rsidR="00C00225" w:rsidRDefault="00C00225" w:rsidP="00C00225">
      <w:pPr>
        <w:snapToGrid w:val="0"/>
        <w:rPr>
          <w:rFonts w:hAnsi="宋体"/>
        </w:rPr>
      </w:pPr>
    </w:p>
    <w:p w:rsidR="00C00225" w:rsidRDefault="00C00225" w:rsidP="00C00225">
      <w:pPr>
        <w:snapToGrid w:val="0"/>
        <w:ind w:firstLineChars="100" w:firstLine="210"/>
      </w:pPr>
      <w:r w:rsidRPr="00C571C3">
        <w:rPr>
          <w:rFonts w:hAnsi="宋体"/>
        </w:rPr>
        <w:t>依托单位公章</w:t>
      </w:r>
      <w:r w:rsidRPr="00C571C3">
        <w:t xml:space="preserve">             </w:t>
      </w:r>
      <w:r>
        <w:rPr>
          <w:rFonts w:hint="eastAsia"/>
        </w:rPr>
        <w:t xml:space="preserve">    </w:t>
      </w:r>
      <w:r w:rsidRPr="00C571C3">
        <w:rPr>
          <w:rFonts w:hAnsi="宋体"/>
        </w:rPr>
        <w:t>合作单位公章</w:t>
      </w:r>
      <w:r w:rsidRPr="00C571C3">
        <w:t xml:space="preserve">1            </w:t>
      </w:r>
      <w:r>
        <w:rPr>
          <w:rFonts w:hint="eastAsia"/>
        </w:rPr>
        <w:t xml:space="preserve"> </w:t>
      </w:r>
      <w:r w:rsidRPr="00C571C3">
        <w:t xml:space="preserve"> </w:t>
      </w:r>
      <w:r w:rsidRPr="00C571C3">
        <w:rPr>
          <w:rFonts w:hAnsi="宋体"/>
        </w:rPr>
        <w:t>合作单位公章</w:t>
      </w:r>
      <w:r w:rsidRPr="00C571C3">
        <w:t>2</w:t>
      </w:r>
    </w:p>
    <w:p w:rsidR="00C00225" w:rsidRDefault="00C00225" w:rsidP="00C00225">
      <w:pPr>
        <w:snapToGrid w:val="0"/>
        <w:ind w:firstLineChars="600" w:firstLine="1260"/>
      </w:pPr>
    </w:p>
    <w:p w:rsidR="00C00225" w:rsidRPr="00BF5217" w:rsidRDefault="00C00225" w:rsidP="00C00225">
      <w:pPr>
        <w:snapToGrid w:val="0"/>
        <w:ind w:firstLineChars="600" w:firstLine="1260"/>
      </w:pPr>
    </w:p>
    <w:p w:rsidR="00EC7FE9" w:rsidRPr="00C00225" w:rsidRDefault="00C00225" w:rsidP="00C00225">
      <w:pPr>
        <w:spacing w:line="440" w:lineRule="exact"/>
        <w:ind w:firstLineChars="200" w:firstLine="420"/>
        <w:rPr>
          <w:rFonts w:hAnsi="宋体"/>
        </w:rPr>
      </w:pPr>
      <w:r w:rsidRPr="00447772">
        <w:rPr>
          <w:rFonts w:hAnsi="宋体" w:hint="eastAsia"/>
        </w:rPr>
        <w:t>日期：</w:t>
      </w:r>
      <w:r w:rsidRPr="00447772">
        <w:rPr>
          <w:rFonts w:hAnsi="宋体" w:hint="eastAsia"/>
        </w:rPr>
        <w:t xml:space="preserve">                    </w:t>
      </w:r>
      <w:r>
        <w:rPr>
          <w:rFonts w:hAnsi="宋体" w:hint="eastAsia"/>
        </w:rPr>
        <w:t xml:space="preserve">   </w:t>
      </w:r>
      <w:r w:rsidRPr="00447772">
        <w:rPr>
          <w:rFonts w:hAnsi="宋体" w:hint="eastAsia"/>
        </w:rPr>
        <w:t>日期：</w:t>
      </w:r>
      <w:r w:rsidRPr="00447772">
        <w:rPr>
          <w:rFonts w:hAnsi="宋体" w:hint="eastAsia"/>
        </w:rPr>
        <w:t xml:space="preserve">                 </w:t>
      </w:r>
      <w:r>
        <w:rPr>
          <w:rFonts w:hAnsi="宋体" w:hint="eastAsia"/>
        </w:rPr>
        <w:t xml:space="preserve">    </w:t>
      </w:r>
      <w:r w:rsidRPr="00447772">
        <w:rPr>
          <w:rFonts w:hAnsi="宋体" w:hint="eastAsia"/>
        </w:rPr>
        <w:t>日期：</w:t>
      </w:r>
    </w:p>
    <w:sectPr w:rsidR="00EC7FE9" w:rsidRPr="00C0022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3C79" w:rsidRDefault="00103C79" w:rsidP="00C00225">
      <w:r>
        <w:separator/>
      </w:r>
    </w:p>
  </w:endnote>
  <w:endnote w:type="continuationSeparator" w:id="0">
    <w:p w:rsidR="00103C79" w:rsidRDefault="00103C79" w:rsidP="00C00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3C79" w:rsidRDefault="00103C79" w:rsidP="00C00225">
      <w:r>
        <w:separator/>
      </w:r>
    </w:p>
  </w:footnote>
  <w:footnote w:type="continuationSeparator" w:id="0">
    <w:p w:rsidR="00103C79" w:rsidRDefault="00103C79" w:rsidP="00C002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091672"/>
    <w:multiLevelType w:val="multilevel"/>
    <w:tmpl w:val="4290E8C2"/>
    <w:lvl w:ilvl="0">
      <w:start w:val="6"/>
      <w:numFmt w:val="japaneseCounting"/>
      <w:lvlText w:val="%1、"/>
      <w:lvlJc w:val="left"/>
      <w:pPr>
        <w:tabs>
          <w:tab w:val="num" w:pos="480"/>
        </w:tabs>
        <w:ind w:left="480" w:hanging="480"/>
      </w:pPr>
    </w:lvl>
    <w:lvl w:ilvl="1">
      <w:start w:val="1"/>
      <w:numFmt w:val="decimal"/>
      <w:lvlText w:val="%2."/>
      <w:lvlJc w:val="left"/>
      <w:pPr>
        <w:tabs>
          <w:tab w:val="num" w:pos="420"/>
        </w:tabs>
        <w:ind w:left="420" w:hanging="420"/>
      </w:pPr>
    </w:lvl>
    <w:lvl w:ilvl="2">
      <w:start w:val="2"/>
      <w:numFmt w:val="japaneseCounting"/>
      <w:lvlText w:val="（%3）"/>
      <w:lvlJc w:val="left"/>
      <w:pPr>
        <w:tabs>
          <w:tab w:val="num" w:pos="1695"/>
        </w:tabs>
        <w:ind w:left="1695" w:hanging="855"/>
      </w:pPr>
    </w:lvl>
    <w:lvl w:ilvl="3">
      <w:start w:val="1"/>
      <w:numFmt w:val="decimal"/>
      <w:lvlText w:val="%4."/>
      <w:lvlJc w:val="left"/>
      <w:pPr>
        <w:tabs>
          <w:tab w:val="num" w:pos="1680"/>
        </w:tabs>
        <w:ind w:left="1680" w:hanging="42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6"/>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1F"/>
    <w:rsid w:val="00021079"/>
    <w:rsid w:val="000233C8"/>
    <w:rsid w:val="00043E13"/>
    <w:rsid w:val="00103C79"/>
    <w:rsid w:val="001B6478"/>
    <w:rsid w:val="002308C2"/>
    <w:rsid w:val="00236885"/>
    <w:rsid w:val="00291CEE"/>
    <w:rsid w:val="00296EF1"/>
    <w:rsid w:val="00360AA7"/>
    <w:rsid w:val="004C2449"/>
    <w:rsid w:val="00595A95"/>
    <w:rsid w:val="005C36E3"/>
    <w:rsid w:val="00607E1F"/>
    <w:rsid w:val="00661C4B"/>
    <w:rsid w:val="006D09F3"/>
    <w:rsid w:val="006E61FC"/>
    <w:rsid w:val="008055C8"/>
    <w:rsid w:val="008F544D"/>
    <w:rsid w:val="00977C5B"/>
    <w:rsid w:val="00A66092"/>
    <w:rsid w:val="00B208BD"/>
    <w:rsid w:val="00B63B5C"/>
    <w:rsid w:val="00BC5920"/>
    <w:rsid w:val="00BE4791"/>
    <w:rsid w:val="00BF4D7F"/>
    <w:rsid w:val="00C00225"/>
    <w:rsid w:val="00C252B0"/>
    <w:rsid w:val="00D95898"/>
    <w:rsid w:val="00DD4E54"/>
    <w:rsid w:val="00DF37AA"/>
    <w:rsid w:val="00EC3B7D"/>
    <w:rsid w:val="00EC7FE9"/>
    <w:rsid w:val="00F76F07"/>
    <w:rsid w:val="00F85B09"/>
    <w:rsid w:val="00F95D73"/>
    <w:rsid w:val="00FC14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3B7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semiHidden/>
    <w:unhideWhenUsed/>
    <w:rsid w:val="00EC3B7D"/>
    <w:pPr>
      <w:snapToGrid w:val="0"/>
      <w:jc w:val="left"/>
    </w:pPr>
    <w:rPr>
      <w:rFonts w:ascii="Times New Roman" w:eastAsia="宋体" w:hAnsi="Times New Roman" w:cs="Times New Roman"/>
      <w:sz w:val="18"/>
      <w:szCs w:val="20"/>
    </w:rPr>
  </w:style>
  <w:style w:type="character" w:customStyle="1" w:styleId="Char">
    <w:name w:val="脚注文本 Char"/>
    <w:basedOn w:val="a0"/>
    <w:link w:val="a3"/>
    <w:semiHidden/>
    <w:rsid w:val="00EC3B7D"/>
    <w:rPr>
      <w:rFonts w:ascii="Times New Roman" w:eastAsia="宋体" w:hAnsi="Times New Roman" w:cs="Times New Roman"/>
      <w:sz w:val="18"/>
      <w:szCs w:val="20"/>
    </w:rPr>
  </w:style>
  <w:style w:type="paragraph" w:styleId="a4">
    <w:name w:val="header"/>
    <w:basedOn w:val="a"/>
    <w:link w:val="Char0"/>
    <w:uiPriority w:val="99"/>
    <w:unhideWhenUsed/>
    <w:rsid w:val="00C00225"/>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C00225"/>
    <w:rPr>
      <w:sz w:val="18"/>
      <w:szCs w:val="18"/>
    </w:rPr>
  </w:style>
  <w:style w:type="paragraph" w:styleId="a5">
    <w:name w:val="footer"/>
    <w:basedOn w:val="a"/>
    <w:link w:val="Char1"/>
    <w:uiPriority w:val="99"/>
    <w:unhideWhenUsed/>
    <w:rsid w:val="00C00225"/>
    <w:pPr>
      <w:tabs>
        <w:tab w:val="center" w:pos="4153"/>
        <w:tab w:val="right" w:pos="8306"/>
      </w:tabs>
      <w:snapToGrid w:val="0"/>
      <w:jc w:val="left"/>
    </w:pPr>
    <w:rPr>
      <w:sz w:val="18"/>
      <w:szCs w:val="18"/>
    </w:rPr>
  </w:style>
  <w:style w:type="character" w:customStyle="1" w:styleId="Char1">
    <w:name w:val="页脚 Char"/>
    <w:basedOn w:val="a0"/>
    <w:link w:val="a5"/>
    <w:uiPriority w:val="99"/>
    <w:rsid w:val="00C0022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3B7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semiHidden/>
    <w:unhideWhenUsed/>
    <w:rsid w:val="00EC3B7D"/>
    <w:pPr>
      <w:snapToGrid w:val="0"/>
      <w:jc w:val="left"/>
    </w:pPr>
    <w:rPr>
      <w:rFonts w:ascii="Times New Roman" w:eastAsia="宋体" w:hAnsi="Times New Roman" w:cs="Times New Roman"/>
      <w:sz w:val="18"/>
      <w:szCs w:val="20"/>
    </w:rPr>
  </w:style>
  <w:style w:type="character" w:customStyle="1" w:styleId="Char">
    <w:name w:val="脚注文本 Char"/>
    <w:basedOn w:val="a0"/>
    <w:link w:val="a3"/>
    <w:semiHidden/>
    <w:rsid w:val="00EC3B7D"/>
    <w:rPr>
      <w:rFonts w:ascii="Times New Roman" w:eastAsia="宋体" w:hAnsi="Times New Roman" w:cs="Times New Roman"/>
      <w:sz w:val="18"/>
      <w:szCs w:val="20"/>
    </w:rPr>
  </w:style>
  <w:style w:type="paragraph" w:styleId="a4">
    <w:name w:val="header"/>
    <w:basedOn w:val="a"/>
    <w:link w:val="Char0"/>
    <w:uiPriority w:val="99"/>
    <w:unhideWhenUsed/>
    <w:rsid w:val="00C00225"/>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C00225"/>
    <w:rPr>
      <w:sz w:val="18"/>
      <w:szCs w:val="18"/>
    </w:rPr>
  </w:style>
  <w:style w:type="paragraph" w:styleId="a5">
    <w:name w:val="footer"/>
    <w:basedOn w:val="a"/>
    <w:link w:val="Char1"/>
    <w:uiPriority w:val="99"/>
    <w:unhideWhenUsed/>
    <w:rsid w:val="00C00225"/>
    <w:pPr>
      <w:tabs>
        <w:tab w:val="center" w:pos="4153"/>
        <w:tab w:val="right" w:pos="8306"/>
      </w:tabs>
      <w:snapToGrid w:val="0"/>
      <w:jc w:val="left"/>
    </w:pPr>
    <w:rPr>
      <w:sz w:val="18"/>
      <w:szCs w:val="18"/>
    </w:rPr>
  </w:style>
  <w:style w:type="character" w:customStyle="1" w:styleId="Char1">
    <w:name w:val="页脚 Char"/>
    <w:basedOn w:val="a0"/>
    <w:link w:val="a5"/>
    <w:uiPriority w:val="99"/>
    <w:rsid w:val="00C0022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5540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9</Pages>
  <Words>588</Words>
  <Characters>3357</Characters>
  <Application>Microsoft Office Word</Application>
  <DocSecurity>0</DocSecurity>
  <Lines>27</Lines>
  <Paragraphs>7</Paragraphs>
  <ScaleCrop>false</ScaleCrop>
  <Company/>
  <LinksUpToDate>false</LinksUpToDate>
  <CharactersWithSpaces>3938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yangbo</dc:creator>
  <cp:keywords/>
  <dc:description/>
  <cp:lastModifiedBy>yangbo</cp:lastModifiedBy>
  <cp:revision>8</cp:revision>
  <dcterms:created xsi:type="dcterms:W3CDTF">2017-10-25T02:56:00Z</dcterms:created>
  <dcterms:modified xsi:type="dcterms:W3CDTF">2018-11-14T06:48:00Z</dcterms:modified>
</cp:coreProperties>
</file>